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鲍汁源 二面 2026年9月21日</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录音主题：鲍汁源 二面</w:t>
              <w:br/>
            </w:r>
            <w:r>
              <w:rPr>
                <w:rFonts w:eastAsia="等线" w:ascii="Arial" w:cs="Arial" w:hAnsi="Arial"/>
                <w:color w:val="646a73"/>
                <w:sz w:val="22"/>
              </w:rPr>
              <w:t>录音时间：2026年9月21日（周一） 12:06 - 12:25 （GMT+08）</w:t>
              <w:br/>
            </w:r>
            <w:r>
              <w:rPr>
                <w:rFonts w:eastAsia="等线" w:ascii="Arial" w:cs="Arial" w:hAnsi="Arial"/>
                <w:color w:val="646a73"/>
                <w:sz w:val="22"/>
              </w:rPr>
              <w:t>智能纪要：</w:t>
            </w:r>
            <w:hyperlink r:id="rId4">
              <w:r>
                <w:rPr>
                  <w:rFonts w:eastAsia="等线" w:ascii="Arial" w:cs="Arial" w:hAnsi="Arial"/>
                  <w:color w:val="3370ff"/>
                  <w:sz w:val="22"/>
                </w:rPr>
                <w:t>鲍汁源 二面 2026年9月21日</w:t>
              </w:r>
            </w:hyperlink>
          </w:p>
        </w:tc>
      </w:tr>
    </w:tbl>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00:00:00</w:t>
      </w:r>
      <w:r>
        <w:rPr>
          <w:rFonts w:eastAsia="等线" w:ascii="Arial" w:cs="Arial" w:hAnsi="Arial"/>
          <w:sz w:val="22"/>
        </w:rPr>
        <w:br/>
      </w:r>
      <w:r>
        <w:rPr>
          <w:rFonts w:eastAsia="等线" w:ascii="Arial" w:cs="Arial" w:hAnsi="Arial"/>
          <w:sz w:val="22"/>
        </w:rPr>
        <w:t>要先介绍一下我们公司，是吧？</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00:00:02</w:t>
      </w:r>
      <w:r>
        <w:rPr>
          <w:rFonts w:eastAsia="等线" w:ascii="Arial" w:cs="Arial" w:hAnsi="Arial"/>
          <w:sz w:val="22"/>
        </w:rPr>
        <w:br/>
      </w:r>
      <w:r>
        <w:rPr>
          <w:rFonts w:eastAsia="等线" w:ascii="Arial" w:cs="Arial" w:hAnsi="Arial"/>
          <w:sz w:val="22"/>
        </w:rPr>
        <w:t>嗯，你快介绍个，大致他们跟我说过，还有产品包装，我可以先看一下。</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00:00:07</w:t>
      </w:r>
      <w:r>
        <w:rPr>
          <w:rFonts w:eastAsia="等线" w:ascii="Arial" w:cs="Arial" w:hAnsi="Arial"/>
          <w:sz w:val="22"/>
        </w:rPr>
        <w:br/>
      </w:r>
      <w:r>
        <w:rPr>
          <w:rFonts w:eastAsia="等线" w:ascii="Arial" w:cs="Arial" w:hAnsi="Arial"/>
          <w:sz w:val="22"/>
        </w:rPr>
        <w:t>产品包装现在可以看，就是网上现在有在售的，山姆在售的两款产品的包装。</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00:00:13</w:t>
      </w:r>
      <w:r>
        <w:rPr>
          <w:rFonts w:eastAsia="等线" w:ascii="Arial" w:cs="Arial" w:hAnsi="Arial"/>
          <w:sz w:val="22"/>
        </w:rPr>
        <w:br/>
      </w:r>
      <w:r>
        <w:rPr>
          <w:rFonts w:eastAsia="等线" w:ascii="Arial" w:cs="Arial" w:hAnsi="Arial"/>
          <w:sz w:val="22"/>
        </w:rPr>
        <w:t>我有，我有一张图是山姆这几款我都有，不是特别清楚，但是应该没问题。行，到时候可以先看一下。</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00:00:20</w:t>
      </w:r>
      <w:r>
        <w:rPr>
          <w:rFonts w:eastAsia="等线" w:ascii="Arial" w:cs="Arial" w:hAnsi="Arial"/>
          <w:sz w:val="22"/>
        </w:rPr>
        <w:br/>
      </w:r>
      <w:r>
        <w:rPr>
          <w:rFonts w:eastAsia="等线" w:ascii="Arial" w:cs="Arial" w:hAnsi="Arial"/>
          <w:sz w:val="22"/>
        </w:rPr>
        <w:t>你要不先大致介绍一下？</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00:00:22</w:t>
      </w:r>
      <w:r>
        <w:rPr>
          <w:rFonts w:eastAsia="等线" w:ascii="Arial" w:cs="Arial" w:hAnsi="Arial"/>
          <w:sz w:val="22"/>
        </w:rPr>
        <w:br/>
      </w:r>
      <w:r>
        <w:rPr>
          <w:rFonts w:eastAsia="等线" w:ascii="Arial" w:cs="Arial" w:hAnsi="Arial"/>
          <w:sz w:val="22"/>
        </w:rPr>
        <w:t>行，我们公司是，首先我们是一个集团公司，嗯，是一个鲍鱼的全产业链公司，嗯，然后我们整个产业链环节里面历史。有的其实是种苗养殖，不是我们团队，是我们更早的一个团队做的。然后目前的话，基本上覆盖全国70%以上的鲍鱼种苗，然后基本上头部的这些餐饮企业，包括是出口的这些大的品牌商和鲍鱼类产品的源头都是从我们公司出来的，所以我们本身其实是一个 B 端的一个食材的一个源头企业。就是我们服务非常多知名的一些品牌的，嗯，源头的这个鲍鱼食材。然后我们的产品会涉及到。就是零售业呢，嗯，其实是从山姆跟我们合作开始的，嗯，我，他也是我们在零售业唯一的一个客户。核心渠道。对，他来找我们的时候，我们只给餐饮业做预制菜和食材，嗯，比如说我们所熟知的很多的黑珍珠米其林餐厅，包括像广州酒家、白天鹅宾馆这些非常知名的餐厅，嗯，他们的鲍鱼类的，甚至鹅掌类的、花胶类的一些综合的成菜都是我们做好给他们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00:01:29</w:t>
      </w:r>
      <w:r>
        <w:rPr>
          <w:rFonts w:eastAsia="等线" w:ascii="Arial" w:cs="Arial" w:hAnsi="Arial"/>
          <w:sz w:val="22"/>
        </w:rPr>
        <w:br/>
      </w:r>
      <w:r>
        <w:rPr>
          <w:rFonts w:eastAsia="等线" w:ascii="Arial" w:cs="Arial" w:hAnsi="Arial"/>
          <w:sz w:val="22"/>
        </w:rPr>
        <w:t>所以我们其实是服务餐饮头部品牌的预制菜的，嗯，就我们很多人不喜欢餐饮预制菜，但是餐饮用预制菜已经很久了，嗯，而且我们用的是，我们是港式的这种。包括像香港的美心，他们有翠园这样的一些很知名的品牌，应该是香港头部餐饮，他们的粥都是我们做的。所以说我们是一个很很这个粤菜的这种。</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00:01:50</w:t>
      </w:r>
      <w:r>
        <w:rPr>
          <w:rFonts w:eastAsia="等线" w:ascii="Arial" w:cs="Arial" w:hAnsi="Arial"/>
          <w:sz w:val="22"/>
        </w:rPr>
        <w:br/>
      </w:r>
      <w:r>
        <w:rPr>
          <w:rFonts w:eastAsia="等线" w:ascii="Arial" w:cs="Arial" w:hAnsi="Arial"/>
          <w:sz w:val="22"/>
        </w:rPr>
        <w:t>这个餐饮类端其实已经很成熟了。</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00:01:52</w:t>
      </w:r>
      <w:r>
        <w:rPr>
          <w:rFonts w:eastAsia="等线" w:ascii="Arial" w:cs="Arial" w:hAnsi="Arial"/>
          <w:sz w:val="22"/>
        </w:rPr>
        <w:br/>
      </w:r>
      <w:r>
        <w:rPr>
          <w:rFonts w:eastAsia="等线" w:ascii="Arial" w:cs="Arial" w:hAnsi="Arial"/>
          <w:sz w:val="22"/>
        </w:rPr>
        <w:t>对对对，很多年了，然后譬如说像李锦记，他在香港，在，美国做了他的这个 XO 酱，但是他的鲍鱼 XO 酱的鲍鱼也都是我们给他做供应的。</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00:02:03</w:t>
      </w:r>
      <w:r>
        <w:rPr>
          <w:rFonts w:eastAsia="等线" w:ascii="Arial" w:cs="Arial" w:hAnsi="Arial"/>
          <w:sz w:val="22"/>
        </w:rPr>
        <w:br/>
      </w:r>
      <w:r>
        <w:rPr>
          <w:rFonts w:eastAsia="等线" w:ascii="Arial" w:cs="Arial" w:hAnsi="Arial"/>
          <w:sz w:val="22"/>
        </w:rPr>
        <w:t>你们是不是国内头部企业在做鲍鱼这块？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00:02:05</w:t>
      </w:r>
      <w:r>
        <w:rPr>
          <w:rFonts w:eastAsia="等线" w:ascii="Arial" w:cs="Arial" w:hAnsi="Arial"/>
          <w:sz w:val="22"/>
        </w:rPr>
        <w:br/>
      </w:r>
      <w:r>
        <w:rPr>
          <w:rFonts w:eastAsia="等线" w:ascii="Arial" w:cs="Arial" w:hAnsi="Arial"/>
          <w:sz w:val="22"/>
        </w:rPr>
        <w:t>绝对是头部，不是头部是是最大的。对。对，在餐饮行业其实我们是很知名的。</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00:02:11</w:t>
      </w:r>
      <w:r>
        <w:rPr>
          <w:rFonts w:eastAsia="等线" w:ascii="Arial" w:cs="Arial" w:hAnsi="Arial"/>
          <w:sz w:val="22"/>
        </w:rPr>
        <w:br/>
      </w:r>
      <w:r>
        <w:rPr>
          <w:rFonts w:eastAsia="等线" w:ascii="Arial" w:cs="Arial" w:hAnsi="Arial"/>
          <w:sz w:val="22"/>
        </w:rPr>
        <w:t>你们在这个鲍鱼这个品类占比多少基本上？</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00:02:14</w:t>
      </w:r>
      <w:r>
        <w:rPr>
          <w:rFonts w:eastAsia="等线" w:ascii="Arial" w:cs="Arial" w:hAnsi="Arial"/>
          <w:sz w:val="22"/>
        </w:rPr>
        <w:br/>
      </w:r>
      <w:r>
        <w:rPr>
          <w:rFonts w:eastAsia="等线" w:ascii="Arial" w:cs="Arial" w:hAnsi="Arial"/>
          <w:sz w:val="22"/>
        </w:rPr>
        <w:t>很高，但是鲍鱼本身是一个小行业。</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00:02:18</w:t>
      </w:r>
      <w:r>
        <w:rPr>
          <w:rFonts w:eastAsia="等线" w:ascii="Arial" w:cs="Arial" w:hAnsi="Arial"/>
          <w:sz w:val="22"/>
        </w:rPr>
        <w:br/>
      </w:r>
      <w:r>
        <w:rPr>
          <w:rFonts w:eastAsia="等线" w:ascii="Arial" w:cs="Arial" w:hAnsi="Arial"/>
          <w:sz w:val="22"/>
        </w:rPr>
        <w:t>鲍鱼它整体的盘子就是非常小，然后但是它整体的盘子，中国大陆200个亿的市场，可能160到180个亿都是鲜活。鲍鱼的市场，就是农产品，它没有品牌价值。但是其余的这一点，就是加工类的，嗯，这种食品类的，嗯，我们可能占非常大的比重。明白。他那上面写的销售额，只是我们加工厂一小部分的。明白。对对对，所以在这个行业里面，我们算是很头部的企业了。嗯，好。</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00:02:44</w:t>
      </w:r>
      <w:r>
        <w:rPr>
          <w:rFonts w:eastAsia="等线" w:ascii="Arial" w:cs="Arial" w:hAnsi="Arial"/>
          <w:sz w:val="22"/>
        </w:rPr>
        <w:br/>
      </w:r>
      <w:r>
        <w:rPr>
          <w:rFonts w:eastAsia="等线" w:ascii="Arial" w:cs="Arial" w:hAnsi="Arial"/>
          <w:sz w:val="22"/>
        </w:rPr>
        <w:t>对，然后所以山姆他是24年左右来找我们合作的，嗯，其实我们是完全没有任何产品在零售业露出的。嗯，经验。然后对，没有任何经验，然后他当时跟我们说的是，他们缺乏这个板块，嗯，需要我们给他做产品提案。然后我们当时，我们应该是从24年到。现在26年，24、25、26，今年其实准确说是两年半的时间啊。在他的货架上。</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00:03:08</w:t>
      </w:r>
      <w:r>
        <w:rPr>
          <w:rFonts w:eastAsia="等线" w:ascii="Arial" w:cs="Arial" w:hAnsi="Arial"/>
          <w:sz w:val="22"/>
        </w:rPr>
        <w:br/>
      </w:r>
      <w:r>
        <w:rPr>
          <w:rFonts w:eastAsia="等线" w:ascii="Arial" w:cs="Arial" w:hAnsi="Arial"/>
          <w:sz w:val="22"/>
        </w:rPr>
        <w:t>这两年半其实上线的产品有5款，紧接着马上会在今年年底之前再上线的还有两款。补充到后面上线的储备产品还有三四款，嗯，就是说他是他的产品逼着我们给他做提案，嗯，属于这种类型。明白。然后但是我们目前的问题就是我们在山姆这个渠道内，每一款产品的动销都很差。就是我们。</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00:03:31</w:t>
      </w:r>
      <w:r>
        <w:rPr>
          <w:rFonts w:eastAsia="等线" w:ascii="Arial" w:cs="Arial" w:hAnsi="Arial"/>
          <w:sz w:val="22"/>
        </w:rPr>
        <w:br/>
      </w:r>
      <w:r>
        <w:rPr>
          <w:rFonts w:eastAsia="等线" w:ascii="Arial" w:cs="Arial" w:hAnsi="Arial"/>
          <w:sz w:val="22"/>
        </w:rPr>
        <w:t>现在那个产，这款产品价格带是覆盖多少？</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00:03:35</w:t>
      </w:r>
      <w:r>
        <w:rPr>
          <w:rFonts w:eastAsia="等线" w:ascii="Arial" w:cs="Arial" w:hAnsi="Arial"/>
          <w:sz w:val="22"/>
        </w:rPr>
        <w:br/>
      </w:r>
      <w:r>
        <w:rPr>
          <w:rFonts w:eastAsia="等线" w:ascii="Arial" w:cs="Arial" w:hAnsi="Arial"/>
          <w:sz w:val="22"/>
        </w:rPr>
        <w:t>现在目前在架上的两款产品，一款是99块9，嗯，三盒，嗯，另外一款是59块9，三个小金碗。但是虽然它整体价格不是很高，对。而且因为这两款是日常单品，嗯，不是节庆属性的单品。但是在这个品类里面，它其实算是比较高价格的。比如说我们的海参粥，嗯，其实它是和山姆的一个爆品，燕窝粥、花胶羹这些东西属于同一个品类的，嗯，他们那个的售价大概是在15块钱，以内，嗯，就可以打得住，甚至现在便宜的出10块钱以内的东西。但是我们的产品降了10块钱的价格之后，还是在20以内，嗯，就是在我们的这个品类里面算是比较高端的，嗯，包括我们的橄榄油浸鲍鱼在。海鲜罐头这个品类里面也算是比较高端的，嗯，因为它相当于是和最最低端豆豉鲮鱼，嗯，摆在一起的，嗯，所以我们的整个的产品体系，虽然在鲍鱼这个单项里面不算贵，嗯，但是和它的竞品，同时在价上的竞品，非鲍鱼类的产品里面，我们算是价格比较高的，嗯，</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00:04:35</w:t>
      </w:r>
      <w:r>
        <w:rPr>
          <w:rFonts w:eastAsia="等线" w:ascii="Arial" w:cs="Arial" w:hAnsi="Arial"/>
          <w:sz w:val="22"/>
        </w:rPr>
        <w:br/>
      </w:r>
      <w:r>
        <w:rPr>
          <w:rFonts w:eastAsia="等线" w:ascii="Arial" w:cs="Arial" w:hAnsi="Arial"/>
          <w:sz w:val="22"/>
        </w:rPr>
        <w:t>是的，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00:04:36</w:t>
      </w:r>
      <w:r>
        <w:rPr>
          <w:rFonts w:eastAsia="等线" w:ascii="Arial" w:cs="Arial" w:hAnsi="Arial"/>
          <w:sz w:val="22"/>
        </w:rPr>
        <w:br/>
      </w:r>
      <w:r>
        <w:rPr>
          <w:rFonts w:eastAsia="等线" w:ascii="Arial" w:cs="Arial" w:hAnsi="Arial"/>
          <w:sz w:val="22"/>
        </w:rPr>
        <w:t>对。一一个是这个，目前在山姆上线的一些产品里面的动销一般，我们的特点就是它当它上这个季节性礼盒的时候，是不错的，秒空，</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00:04:47</w:t>
      </w:r>
      <w:r>
        <w:rPr>
          <w:rFonts w:eastAsia="等线" w:ascii="Arial" w:cs="Arial" w:hAnsi="Arial"/>
          <w:sz w:val="22"/>
        </w:rPr>
        <w:br/>
      </w:r>
      <w:r>
        <w:rPr>
          <w:rFonts w:eastAsia="等线" w:ascii="Arial" w:cs="Arial" w:hAnsi="Arial"/>
          <w:sz w:val="22"/>
        </w:rPr>
        <w:t>就是可以秒空，就是我们的三款礼盒在山姆已经上，除了两款日常，还有还有两款礼盒，基本上就是到店，慢的15天，嗯，售空，嗯，快的可能10天就售空，嗯，因为礼盒这种东西在。</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00:05:00</w:t>
      </w:r>
      <w:r>
        <w:rPr>
          <w:rFonts w:eastAsia="等线" w:ascii="Arial" w:cs="Arial" w:hAnsi="Arial"/>
          <w:sz w:val="22"/>
        </w:rPr>
        <w:br/>
      </w:r>
      <w:r>
        <w:rPr>
          <w:rFonts w:eastAsia="等线" w:ascii="Arial" w:cs="Arial" w:hAnsi="Arial"/>
          <w:sz w:val="22"/>
        </w:rPr>
        <w:t>补货了，就节庆属性过了就没有了。它其实还是它，节庆属性送礼的这个属性很强。</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00:05:04</w:t>
      </w:r>
      <w:r>
        <w:rPr>
          <w:rFonts w:eastAsia="等线" w:ascii="Arial" w:cs="Arial" w:hAnsi="Arial"/>
          <w:sz w:val="22"/>
        </w:rPr>
        <w:br/>
      </w:r>
      <w:r>
        <w:rPr>
          <w:rFonts w:eastAsia="等线" w:ascii="Arial" w:cs="Arial" w:hAnsi="Arial"/>
          <w:sz w:val="22"/>
        </w:rPr>
        <w:t>是极强的。因为我们在山姆还有一个就是上线的第一款产品，就是 MM 的鲍汁鲍鱼，这个产品它其实是 MM 的。</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00:05:12</w:t>
      </w:r>
      <w:r>
        <w:rPr>
          <w:rFonts w:eastAsia="等线" w:ascii="Arial" w:cs="Arial" w:hAnsi="Arial"/>
          <w:sz w:val="22"/>
        </w:rPr>
        <w:br/>
      </w:r>
      <w:r>
        <w:rPr>
          <w:rFonts w:eastAsia="等线" w:ascii="Arial" w:cs="Arial" w:hAnsi="Arial"/>
          <w:sz w:val="22"/>
        </w:rPr>
        <w:t>哎，我问一下。你们礼品市场礼盒这些，你们保质期是多久？</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00:05:17</w:t>
      </w:r>
      <w:r>
        <w:rPr>
          <w:rFonts w:eastAsia="等线" w:ascii="Arial" w:cs="Arial" w:hAnsi="Arial"/>
          <w:sz w:val="22"/>
        </w:rPr>
        <w:br/>
      </w:r>
      <w:r>
        <w:rPr>
          <w:rFonts w:eastAsia="等线" w:ascii="Arial" w:cs="Arial" w:hAnsi="Arial"/>
          <w:sz w:val="22"/>
        </w:rPr>
        <w:t>12个月到18个月。那还行。对，然后就是 MM 它是，其实山姆对 MM 的定位是一个长期的产品，就是 A 标的产品。A 标产品它其实是可以全年卖的，嗯，但是我们的产品在没有流量倾斜的前提下，嗯，日常表现就非常差。就是。月销可能就只有一两百万的销售额，在全国的山姆里特别差，但是一到节庆，就是没有任何投流倾斜的情况下，它自然就能冲到前十去。在这个品类，在我们这个品类里面，它自然就会冲到前十去。</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00:05:46</w:t>
      </w:r>
      <w:r>
        <w:rPr>
          <w:rFonts w:eastAsia="等线" w:ascii="Arial" w:cs="Arial" w:hAnsi="Arial"/>
          <w:sz w:val="22"/>
        </w:rPr>
        <w:br/>
      </w:r>
      <w:r>
        <w:rPr>
          <w:rFonts w:eastAsia="等线" w:ascii="Arial" w:cs="Arial" w:hAnsi="Arial"/>
          <w:sz w:val="22"/>
        </w:rPr>
        <w:t>哎，我问一下，你们做这个礼盒，它的利润率能达多少？</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00:05:52</w:t>
      </w:r>
      <w:r>
        <w:rPr>
          <w:rFonts w:eastAsia="等线" w:ascii="Arial" w:cs="Arial" w:hAnsi="Arial"/>
          <w:sz w:val="22"/>
        </w:rPr>
        <w:br/>
      </w:r>
      <w:r>
        <w:rPr>
          <w:rFonts w:eastAsia="等线" w:ascii="Arial" w:cs="Arial" w:hAnsi="Arial"/>
          <w:sz w:val="22"/>
        </w:rPr>
        <w:t>这个山，主要是看山姆的渠道。</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00:05:54</w:t>
      </w:r>
      <w:r>
        <w:rPr>
          <w:rFonts w:eastAsia="等线" w:ascii="Arial" w:cs="Arial" w:hAnsi="Arial"/>
          <w:sz w:val="22"/>
        </w:rPr>
        <w:br/>
      </w:r>
      <w:r>
        <w:rPr>
          <w:rFonts w:eastAsia="等线" w:ascii="Arial" w:cs="Arial" w:hAnsi="Arial"/>
          <w:sz w:val="22"/>
        </w:rPr>
        <w:t>我知道，就是这个，就是你们的利润空间，包括山姆卖这款产品，利润空间高不高？不高。不高，就是你们原材料成本占比还是比较高的。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00:06:02</w:t>
      </w:r>
      <w:r>
        <w:rPr>
          <w:rFonts w:eastAsia="等线" w:ascii="Arial" w:cs="Arial" w:hAnsi="Arial"/>
          <w:sz w:val="22"/>
        </w:rPr>
        <w:br/>
      </w:r>
      <w:r>
        <w:rPr>
          <w:rFonts w:eastAsia="等线" w:ascii="Arial" w:cs="Arial" w:hAnsi="Arial"/>
          <w:sz w:val="22"/>
        </w:rPr>
        <w:t>是的，我们原材料占比其实非常高。好，好。而且尤其是我们的基因背景是一个出。出于餐饮服务起来的，我们会比较扎实，所以这也是山姆会选我们的原因。就是我们是一个。其实我们。其实我们的动销。理解成工厂就对了。其实我们的动销不好，我们也跟山姆的团队一起讨论过非常多次，就是所有的差评和市场上不好的声浪都来自，不来自于产品。比如说价格偏高了呀，或者说什么，从来没有一个说你们东西不好吃，产品不好吃。或者是说我不喜欢吃，或者是怎么，就这一类的投诉其实非常少。</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00:06:40</w:t>
      </w:r>
      <w:r>
        <w:rPr>
          <w:rFonts w:eastAsia="等线" w:ascii="Arial" w:cs="Arial" w:hAnsi="Arial"/>
          <w:sz w:val="22"/>
        </w:rPr>
        <w:br/>
      </w:r>
      <w:r>
        <w:rPr>
          <w:rFonts w:eastAsia="等线" w:ascii="Arial" w:cs="Arial" w:hAnsi="Arial"/>
          <w:sz w:val="22"/>
        </w:rPr>
        <w:t>就几个产品都是这样的，嗯，关于产品本身的投诉其实非常少，嗯，所以我们认为其实它本身的问题可能不出在产品本身上，嗯，就是产品还是站得住脚的。而且我们上线的每一款产品在山姆的内测里面都是打分非常高的。但是一上线就是一般般，一上线就是一般般。对。所以山姆会强制我们一直给他出一。支援他说，因为他可能也想挖掘我们的能力，明白，到底还有什么东西，嗯，是能引爆这个，明白，大单品的。</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00:07:08</w:t>
      </w:r>
      <w:r>
        <w:rPr>
          <w:rFonts w:eastAsia="等线" w:ascii="Arial" w:cs="Arial" w:hAnsi="Arial"/>
          <w:sz w:val="22"/>
        </w:rPr>
        <w:br/>
      </w:r>
      <w:r>
        <w:rPr>
          <w:rFonts w:eastAsia="等线" w:ascii="Arial" w:cs="Arial" w:hAnsi="Arial"/>
          <w:sz w:val="22"/>
        </w:rPr>
        <w:t>这块我大概了解一下其他情况哈。我看到你们50%出口，25是国内餐饮 B 端。还有25就是现在 toC 的，就是商补渠道。是的。这三块这两年的增长率，你们觉得都是什么样的情况？</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00:07:22</w:t>
      </w:r>
      <w:r>
        <w:rPr>
          <w:rFonts w:eastAsia="等线" w:ascii="Arial" w:cs="Arial" w:hAnsi="Arial"/>
          <w:sz w:val="22"/>
        </w:rPr>
        <w:br/>
      </w:r>
      <w:r>
        <w:rPr>
          <w:rFonts w:eastAsia="等线" w:ascii="Arial" w:cs="Arial" w:hAnsi="Arial"/>
          <w:sz w:val="22"/>
        </w:rPr>
        <w:t>增长率来讲的话，国内的餐饮基本上就是保持持平。已经保持了稳定。对，因为餐饮这几年其实是整体势态是很差，而且我们鲍鱼这个品类的话是受打击比较。大的，因为基本上很多餐饮。</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00:07:33</w:t>
      </w:r>
      <w:r>
        <w:rPr>
          <w:rFonts w:eastAsia="等线" w:ascii="Arial" w:cs="Arial" w:hAnsi="Arial"/>
          <w:sz w:val="22"/>
        </w:rPr>
        <w:br/>
      </w:r>
      <w:r>
        <w:rPr>
          <w:rFonts w:eastAsia="等线" w:ascii="Arial" w:cs="Arial" w:hAnsi="Arial"/>
          <w:sz w:val="22"/>
        </w:rPr>
        <w:t>就高端餐饮是更更惨。</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00:07:35</w:t>
      </w:r>
      <w:r>
        <w:rPr>
          <w:rFonts w:eastAsia="等线" w:ascii="Arial" w:cs="Arial" w:hAnsi="Arial"/>
          <w:sz w:val="22"/>
        </w:rPr>
        <w:br/>
      </w:r>
      <w:r>
        <w:rPr>
          <w:rFonts w:eastAsia="等线" w:ascii="Arial" w:cs="Arial" w:hAnsi="Arial"/>
          <w:sz w:val="22"/>
        </w:rPr>
        <w:t>他他们都是往客单价往下调，对，所以说很多菜系，粤菜可能他是必须卖鲍鱼，很多菜系可以不卖，他就把你这个换成别的东西了。对，所以说我们的餐饮，我们保持不变，我们觉得自己已经很了，就是我们的餐饮确实是没怎么下降。是的。我们没有下降，但是我们也很难再增长，国内的 B 端的这一块餐饮。好。然后出口的话，现在是也是一个保持不变的状态。对，然后出口，因为鲍鱼最终还是华人在消费，所以说我们最终面对的是华人消费群体的时候，他仍然是有天花板的。明白。所以说。我们实际上现在是把我们国内的零售当成是一个新的启动点了，或者我们新的增长点，但是也是我们全公司最薄弱的一块。</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00:08:17</w:t>
      </w:r>
      <w:r>
        <w:rPr>
          <w:rFonts w:eastAsia="等线" w:ascii="Arial" w:cs="Arial" w:hAnsi="Arial"/>
          <w:sz w:val="22"/>
        </w:rPr>
        <w:br/>
      </w:r>
      <w:r>
        <w:rPr>
          <w:rFonts w:eastAsia="等线" w:ascii="Arial" w:cs="Arial" w:hAnsi="Arial"/>
          <w:sz w:val="22"/>
        </w:rPr>
        <w:t>因为你从工厂品牌这个，对，打这个消费品牌其实是要跨，对，学习很多技能的。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00:08:21</w:t>
      </w:r>
      <w:r>
        <w:rPr>
          <w:rFonts w:eastAsia="等线" w:ascii="Arial" w:cs="Arial" w:hAnsi="Arial"/>
          <w:sz w:val="22"/>
        </w:rPr>
        <w:br/>
      </w:r>
      <w:r>
        <w:rPr>
          <w:rFonts w:eastAsia="等线" w:ascii="Arial" w:cs="Arial" w:hAnsi="Arial"/>
          <w:sz w:val="22"/>
        </w:rPr>
        <w:t>对，我们太多东西了，我们连基本的产品的动销都还没有找到特别好的一，一个基础点，所以更不要说就其他方面了。</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00:08:30</w:t>
      </w:r>
      <w:r>
        <w:rPr>
          <w:rFonts w:eastAsia="等线" w:ascii="Arial" w:cs="Arial" w:hAnsi="Arial"/>
          <w:sz w:val="22"/>
        </w:rPr>
        <w:br/>
      </w:r>
      <w:r>
        <w:rPr>
          <w:rFonts w:eastAsia="等线" w:ascii="Arial" w:cs="Arial" w:hAnsi="Arial"/>
          <w:sz w:val="22"/>
        </w:rPr>
        <w:t>现在山姆25%基本上就跑出来5000万的销量，是吗？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00:08:34</w:t>
      </w:r>
      <w:r>
        <w:rPr>
          <w:rFonts w:eastAsia="等线" w:ascii="Arial" w:cs="Arial" w:hAnsi="Arial"/>
          <w:sz w:val="22"/>
        </w:rPr>
        <w:br/>
      </w:r>
      <w:r>
        <w:rPr>
          <w:rFonts w:eastAsia="等线" w:ascii="Arial" w:cs="Arial" w:hAnsi="Arial"/>
          <w:sz w:val="22"/>
        </w:rPr>
        <w:t>全年加在一起差不多应该不到一个亿吧。</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00:08:36</w:t>
      </w:r>
      <w:r>
        <w:rPr>
          <w:rFonts w:eastAsia="等线" w:ascii="Arial" w:cs="Arial" w:hAnsi="Arial"/>
          <w:sz w:val="22"/>
        </w:rPr>
        <w:br/>
      </w:r>
      <w:r>
        <w:rPr>
          <w:rFonts w:eastAsia="等线" w:ascii="Arial" w:cs="Arial" w:hAnsi="Arial"/>
          <w:sz w:val="22"/>
        </w:rPr>
        <w:t>不到一个亿。嗯，对。这块的话，你们利润率是，就山姆这块利润率能达到多少？</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00:08:42</w:t>
      </w:r>
      <w:r>
        <w:rPr>
          <w:rFonts w:eastAsia="等线" w:ascii="Arial" w:cs="Arial" w:hAnsi="Arial"/>
          <w:sz w:val="22"/>
        </w:rPr>
        <w:br/>
      </w:r>
      <w:r>
        <w:rPr>
          <w:rFonts w:eastAsia="等线" w:ascii="Arial" w:cs="Arial" w:hAnsi="Arial"/>
          <w:sz w:val="22"/>
        </w:rPr>
        <w:t>纯利润。啊纯利润。是不是可能能达到20以上？</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00:08:45</w:t>
      </w:r>
      <w:r>
        <w:rPr>
          <w:rFonts w:eastAsia="等线" w:ascii="Arial" w:cs="Arial" w:hAnsi="Arial"/>
          <w:sz w:val="22"/>
        </w:rPr>
        <w:br/>
      </w:r>
      <w:r>
        <w:rPr>
          <w:rFonts w:eastAsia="等线" w:ascii="Arial" w:cs="Arial" w:hAnsi="Arial"/>
          <w:sz w:val="22"/>
        </w:rPr>
        <w:t>那还是可以的，非常好，利润不高，利润很高了。</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00:08:49</w:t>
      </w:r>
      <w:r>
        <w:rPr>
          <w:rFonts w:eastAsia="等线" w:ascii="Arial" w:cs="Arial" w:hAnsi="Arial"/>
          <w:sz w:val="22"/>
        </w:rPr>
        <w:br/>
      </w:r>
      <w:r>
        <w:rPr>
          <w:rFonts w:eastAsia="等线" w:ascii="Arial" w:cs="Arial" w:hAnsi="Arial"/>
          <w:sz w:val="22"/>
        </w:rPr>
        <w:t>我们我们公司就是。我们不是一个短期看短期的公司，亏本也要做，垂，卖吆喝这种，因为我们公司毕竟有30。</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00:09:00</w:t>
      </w:r>
      <w:r>
        <w:rPr>
          <w:rFonts w:eastAsia="等线" w:ascii="Arial" w:cs="Arial" w:hAnsi="Arial"/>
          <w:sz w:val="22"/>
        </w:rPr>
        <w:br/>
      </w:r>
      <w:r>
        <w:rPr>
          <w:rFonts w:eastAsia="等线" w:ascii="Arial" w:cs="Arial" w:hAnsi="Arial"/>
          <w:sz w:val="22"/>
        </w:rPr>
        <w:t>我我我觉得主要是因为现在现阶段我们跟山姆的合作其实处在一个我们的红利期，因为他现在是让你拼命的测试的时候，他不会太去压你的成本，而且你的销量也不是很好。但是当我们的销量一旦起来之后，他就会开始拿 MM 跟你谈，或者是，肯定的，开始要压你的价格。</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00:09:17</w:t>
      </w:r>
      <w:r>
        <w:rPr>
          <w:rFonts w:eastAsia="等线" w:ascii="Arial" w:cs="Arial" w:hAnsi="Arial"/>
          <w:sz w:val="22"/>
        </w:rPr>
        <w:br/>
      </w:r>
      <w:r>
        <w:rPr>
          <w:rFonts w:eastAsia="等线" w:ascii="Arial" w:cs="Arial" w:hAnsi="Arial"/>
          <w:sz w:val="22"/>
        </w:rPr>
        <w:t>然后这是个机会哈，待会我跟你们讲，因为我你们这块有很大的这个潜力和优势。我也看了，然后我再问一下这个问题啊，你们现在品牌叫什么？</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00:09:26</w:t>
      </w:r>
      <w:r>
        <w:rPr>
          <w:rFonts w:eastAsia="等线" w:ascii="Arial" w:cs="Arial" w:hAnsi="Arial"/>
          <w:sz w:val="22"/>
        </w:rPr>
        <w:br/>
      </w:r>
      <w:r>
        <w:rPr>
          <w:rFonts w:eastAsia="等线" w:ascii="Arial" w:cs="Arial" w:hAnsi="Arial"/>
          <w:sz w:val="22"/>
        </w:rPr>
        <w:t>鲍汁源。</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00:09:27</w:t>
      </w:r>
      <w:r>
        <w:rPr>
          <w:rFonts w:eastAsia="等线" w:ascii="Arial" w:cs="Arial" w:hAnsi="Arial"/>
          <w:sz w:val="22"/>
        </w:rPr>
        <w:br/>
      </w:r>
      <w:r>
        <w:rPr>
          <w:rFonts w:eastAsia="等线" w:ascii="Arial" w:cs="Arial" w:hAnsi="Arial"/>
          <w:sz w:val="22"/>
        </w:rPr>
        <w:t>鲍汁源，一直在用的是吧？是的。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00:09:30</w:t>
      </w:r>
      <w:r>
        <w:rPr>
          <w:rFonts w:eastAsia="等线" w:ascii="Arial" w:cs="Arial" w:hAnsi="Arial"/>
          <w:sz w:val="22"/>
        </w:rPr>
        <w:br/>
      </w:r>
      <w:r>
        <w:rPr>
          <w:rFonts w:eastAsia="等线" w:ascii="Arial" w:cs="Arial" w:hAnsi="Arial"/>
          <w:sz w:val="22"/>
        </w:rPr>
        <w:t>是一个 B 端一直在用的品牌，就是做餐饮的。</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00:09:33</w:t>
      </w:r>
      <w:r>
        <w:rPr>
          <w:rFonts w:eastAsia="等线" w:ascii="Arial" w:cs="Arial" w:hAnsi="Arial"/>
          <w:sz w:val="22"/>
        </w:rPr>
        <w:br/>
      </w:r>
      <w:r>
        <w:rPr>
          <w:rFonts w:eastAsia="等线" w:ascii="Arial" w:cs="Arial" w:hAnsi="Arial"/>
          <w:sz w:val="22"/>
        </w:rPr>
        <w:t>山姆里面的。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00:09:34</w:t>
      </w:r>
      <w:r>
        <w:rPr>
          <w:rFonts w:eastAsia="等线" w:ascii="Arial" w:cs="Arial" w:hAnsi="Arial"/>
          <w:sz w:val="22"/>
        </w:rPr>
        <w:br/>
      </w:r>
      <w:r>
        <w:rPr>
          <w:rFonts w:eastAsia="等线" w:ascii="Arial" w:cs="Arial" w:hAnsi="Arial"/>
          <w:sz w:val="22"/>
        </w:rPr>
        <w:t>山姆是这样的，山姆我们2024年上线第一款是 MM， 所以是不存在我们自己品牌的。然后中间有两款礼盒的投放，这两款礼盒的投放山姆是去品牌化的，所以他是不要求你有品牌，你什么品牌都不有。就是打他的。没有，对，就是没有。然后我们其实也是从去年年底开始意识到这个问题的，所以我们今年跟山姆山姆谈话的要求是，除非你拿去做 MM， 我让给 MM， 如果不上 MM 的。我们必须要求有报志愿，就所以现在在货架上在售的两款是报志愿。也就是说现在目前山姆 APP 里面能搜到的两款产品，是报志愿这个品牌第一次在中国大陆和 C 端跟消费者对话的。第一款产品和第二款产品。</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00:10:18</w:t>
      </w:r>
      <w:r>
        <w:rPr>
          <w:rFonts w:eastAsia="等线" w:ascii="Arial" w:cs="Arial" w:hAnsi="Arial"/>
          <w:sz w:val="22"/>
        </w:rPr>
        <w:br/>
      </w:r>
      <w:r>
        <w:rPr>
          <w:rFonts w:eastAsia="等线" w:ascii="Arial" w:cs="Arial" w:hAnsi="Arial"/>
          <w:sz w:val="22"/>
        </w:rPr>
        <w:t>你们现在找，往想 C 端的，你们觉得有很大机会增量的渠道，除了山姆还有别的渠道，你们想开拓的吗？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00:10:25</w:t>
      </w:r>
      <w:r>
        <w:rPr>
          <w:rFonts w:eastAsia="等线" w:ascii="Arial" w:cs="Arial" w:hAnsi="Arial"/>
          <w:sz w:val="22"/>
        </w:rPr>
        <w:br/>
      </w:r>
      <w:r>
        <w:rPr>
          <w:rFonts w:eastAsia="等线" w:ascii="Arial" w:cs="Arial" w:hAnsi="Arial"/>
          <w:sz w:val="22"/>
        </w:rPr>
        <w:t>目前山姆。盒马，山姆盒马。</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00:10:28</w:t>
      </w:r>
      <w:r>
        <w:rPr>
          <w:rFonts w:eastAsia="等线" w:ascii="Arial" w:cs="Arial" w:hAnsi="Arial"/>
          <w:sz w:val="22"/>
        </w:rPr>
        <w:br/>
      </w:r>
      <w:r>
        <w:rPr>
          <w:rFonts w:eastAsia="等线" w:ascii="Arial" w:cs="Arial" w:hAnsi="Arial"/>
          <w:sz w:val="22"/>
        </w:rPr>
        <w:t>对，但是盒马我们没有对接。对，我们目前合作基础比较好的是山姆。</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00:10:33</w:t>
      </w:r>
      <w:r>
        <w:rPr>
          <w:rFonts w:eastAsia="等线" w:ascii="Arial" w:cs="Arial" w:hAnsi="Arial"/>
          <w:sz w:val="22"/>
        </w:rPr>
        <w:br/>
      </w:r>
      <w:r>
        <w:rPr>
          <w:rFonts w:eastAsia="等线" w:ascii="Arial" w:cs="Arial" w:hAnsi="Arial"/>
          <w:sz w:val="22"/>
        </w:rPr>
        <w:t>OK， 我讲一下你们这个企业情况哈。你们跟，基地很好，因为基本上你们在这个单品类在国内，基本上可以说垄断，就是没人能干得过你们。</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00:10:47</w:t>
      </w:r>
      <w:r>
        <w:rPr>
          <w:rFonts w:eastAsia="等线" w:ascii="Arial" w:cs="Arial" w:hAnsi="Arial"/>
          <w:sz w:val="22"/>
        </w:rPr>
        <w:br/>
      </w:r>
      <w:r>
        <w:rPr>
          <w:rFonts w:eastAsia="等线" w:ascii="Arial" w:cs="Arial" w:hAnsi="Arial"/>
          <w:sz w:val="22"/>
        </w:rPr>
        <w:t>可以这么理解，从产品端是。</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00:10:49</w:t>
      </w:r>
      <w:r>
        <w:rPr>
          <w:rFonts w:eastAsia="等线" w:ascii="Arial" w:cs="Arial" w:hAnsi="Arial"/>
          <w:sz w:val="22"/>
        </w:rPr>
        <w:br/>
      </w:r>
      <w:r>
        <w:rPr>
          <w:rFonts w:eastAsia="等线" w:ascii="Arial" w:cs="Arial" w:hAnsi="Arial"/>
          <w:sz w:val="22"/>
        </w:rPr>
        <w:t>我觉得，你们这个现在第二个有个机遇就是 B 转 B 转 C， 因为确实你们原先的出口和对这个餐饮 B 端，就是餐饮现在很惨，嗯，我们那个能亲身感受到。你不可能有，不可能有很大的这个增量的了。你能维持，我觉得是也确实很了不起了。</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00:11:05</w:t>
      </w:r>
      <w:r>
        <w:rPr>
          <w:rFonts w:eastAsia="等线" w:ascii="Arial" w:cs="Arial" w:hAnsi="Arial"/>
          <w:sz w:val="22"/>
        </w:rPr>
        <w:br/>
      </w:r>
      <w:r>
        <w:rPr>
          <w:rFonts w:eastAsia="等线" w:ascii="Arial" w:cs="Arial" w:hAnsi="Arial"/>
          <w:sz w:val="22"/>
        </w:rPr>
        <w:t>我们也自己认为，嗯，我们在这个，就是我们之前的这部分的耕耘，实际上现在我们还有有有收益的，而且我们。能现在做到，还没有说掉到什么程度，跟我们产品力也有很大的关系。</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00:11:18</w:t>
      </w:r>
      <w:r>
        <w:rPr>
          <w:rFonts w:eastAsia="等线" w:ascii="Arial" w:cs="Arial" w:hAnsi="Arial"/>
          <w:sz w:val="22"/>
        </w:rPr>
        <w:br/>
      </w:r>
      <w:r>
        <w:rPr>
          <w:rFonts w:eastAsia="等线" w:ascii="Arial" w:cs="Arial" w:hAnsi="Arial"/>
          <w:sz w:val="22"/>
        </w:rPr>
        <w:t>有很大关系。就是你们如果做不好鲍鱼这个产品的话，没人能做好了。</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00:11:23</w:t>
      </w:r>
      <w:r>
        <w:rPr>
          <w:rFonts w:eastAsia="等线" w:ascii="Arial" w:cs="Arial" w:hAnsi="Arial"/>
          <w:sz w:val="22"/>
        </w:rPr>
        <w:br/>
      </w:r>
      <w:r>
        <w:rPr>
          <w:rFonts w:eastAsia="等线" w:ascii="Arial" w:cs="Arial" w:hAnsi="Arial"/>
          <w:sz w:val="22"/>
        </w:rPr>
        <w:t>是的，是，可以这么理解。</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00:11:24</w:t>
      </w:r>
      <w:r>
        <w:rPr>
          <w:rFonts w:eastAsia="等线" w:ascii="Arial" w:cs="Arial" w:hAnsi="Arial"/>
          <w:sz w:val="22"/>
        </w:rPr>
        <w:br/>
      </w:r>
      <w:r>
        <w:rPr>
          <w:rFonts w:eastAsia="等线" w:ascii="Arial" w:cs="Arial" w:hAnsi="Arial"/>
          <w:sz w:val="22"/>
        </w:rPr>
        <w:t>我告诉你们增量在哪哈，就是一定是往 C 端走。但往 C 端走，我前面那个何金抓几个点，第一个点你们知道那个，你们最大的一个制约性，就是大家对于鲍鱼其实，不讲这个香港那个地区啊，其实对于中国这个大陆这个地区，大家对于鲍鱼的使用习惯其实没有形成一个广泛的一个认知。大家平时很少吃这个产品，对吧？其实我觉得对于山姆上，我们先讲。几个渠道我告诉你们，第一个现有的一个增量，就山姆去开品，山姆开品的话，你们现在其实就是要嫁接大流量的一个单品。我们的一些建议呢，就是比如说我们做周文波，他做蟹粉菜。但是他其实还是对那个 tob。但是我们有很丰富做消费品的经验，就是你像用你一个高品质的原料。要嫁接一个大品类、大流量的产品，作为一个产品赋能。比如说你们切的一个点就是鲍鱼海鲜粥，这种品类就是感觉是很好的。因为粥类，但是这个你们要切入场景很重要。这个是我们能帮你们的，就是给山姆提案，然后找到更大的购买理由。比如说你们觉得粥的场景最大点在哪？</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00:12:39</w:t>
      </w:r>
      <w:r>
        <w:rPr>
          <w:rFonts w:eastAsia="等线" w:ascii="Arial" w:cs="Arial" w:hAnsi="Arial"/>
          <w:sz w:val="22"/>
        </w:rPr>
        <w:br/>
      </w:r>
      <w:r>
        <w:rPr>
          <w:rFonts w:eastAsia="等线" w:ascii="Arial" w:cs="Arial" w:hAnsi="Arial"/>
          <w:sz w:val="22"/>
        </w:rPr>
        <w:t>方便啊。</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00:12:40</w:t>
      </w:r>
      <w:r>
        <w:rPr>
          <w:rFonts w:eastAsia="等线" w:ascii="Arial" w:cs="Arial" w:hAnsi="Arial"/>
          <w:sz w:val="22"/>
        </w:rPr>
        <w:br/>
      </w:r>
      <w:r>
        <w:rPr>
          <w:rFonts w:eastAsia="等线" w:ascii="Arial" w:cs="Arial" w:hAnsi="Arial"/>
          <w:sz w:val="22"/>
        </w:rPr>
        <w:t>不是，需要具体一点。在什么场景吃？什么场景吃最多？</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00:12:46</w:t>
      </w:r>
      <w:r>
        <w:rPr>
          <w:rFonts w:eastAsia="等线" w:ascii="Arial" w:cs="Arial" w:hAnsi="Arial"/>
          <w:sz w:val="22"/>
        </w:rPr>
        <w:br/>
      </w:r>
      <w:r>
        <w:rPr>
          <w:rFonts w:eastAsia="等线" w:ascii="Arial" w:cs="Arial" w:hAnsi="Arial"/>
          <w:sz w:val="22"/>
        </w:rPr>
        <w:t>办公室。</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00:12:47</w:t>
      </w:r>
      <w:r>
        <w:rPr>
          <w:rFonts w:eastAsia="等线" w:ascii="Arial" w:cs="Arial" w:hAnsi="Arial"/>
          <w:sz w:val="22"/>
        </w:rPr>
        <w:br/>
      </w:r>
      <w:r>
        <w:rPr>
          <w:rFonts w:eastAsia="等线" w:ascii="Arial" w:cs="Arial" w:hAnsi="Arial"/>
          <w:sz w:val="22"/>
        </w:rPr>
        <w:t>比如说早餐。懂吗？比如说你的鲍鱼早餐粥，就是一定要切场景。我们在喜多多他们当时也开那个粥品。他们当时有个粥品开的比较成功的，他们做了一个升级，原先的话就跟那个八宝粥一样的。那个是卖的很便宜的，对吧？一两块钱一罐。然后他们做了一个叫做，他们原先就把椰果这种有膳食纤维的产品放在里面。第一个要改变它的罐型，以做成一罐一罐的，就是像那种拉罐一样的，像小金碗这种，是不是就能够吃得很好？然后每天早叫早餐那个元气粥，明白。</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00:13:21</w:t>
      </w:r>
      <w:r>
        <w:rPr>
          <w:rFonts w:eastAsia="等线" w:ascii="Arial" w:cs="Arial" w:hAnsi="Arial"/>
          <w:sz w:val="22"/>
        </w:rPr>
        <w:br/>
      </w:r>
      <w:r>
        <w:rPr>
          <w:rFonts w:eastAsia="等线" w:ascii="Arial" w:cs="Arial" w:hAnsi="Arial"/>
          <w:sz w:val="22"/>
        </w:rPr>
        <w:t>找到具体场景，这就是产品开发。就是这个在山姆上，围绕鲍鱼的品类，找大的大品类，然后聚焦消费场景去做产品开发。然后一定要聚焦到一些围绕消费场景去做购买理由和，甚至是包装盒型的开发，这个很重要的。因为山姆他们整个这个渠道，我们很多餐饮客，我们很多的消费品客户，我们帮他要进入这个渠道，就是。做，一定要它有一些高价值的附加价值的这个开发，他们要卖更高溢价。对，一个酱油偏要弄个海鲜什么，鲍鱼酱油，鲍鱼汁酱油才能里面卖得出去。这个是山姆这个渠道的一个增量，就是这个是可以去做的，这个增量我能看到。</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00:14:05</w:t>
      </w:r>
      <w:r>
        <w:rPr>
          <w:rFonts w:eastAsia="等线" w:ascii="Arial" w:cs="Arial" w:hAnsi="Arial"/>
          <w:sz w:val="22"/>
        </w:rPr>
        <w:br/>
      </w:r>
      <w:r>
        <w:rPr>
          <w:rFonts w:eastAsia="等线" w:ascii="Arial" w:cs="Arial" w:hAnsi="Arial"/>
          <w:sz w:val="22"/>
        </w:rPr>
        <w:t>第二个，你们做 TOC， 我其实看到，我觉得这个可以慢慢开拓，但是对我们来说是个机会，随着鲍鱼的这个，如果，我觉得山姆它对你们来说一个机会是什么？它是一个开品的，就是你们知道鲍鱼和什么品开出来是能够消费者能够接受的。第二个。中国有个很大的市场，你们有机会进去，可以进去，就是礼品市场。礼品市场，相对应的，你前面讲到的是盒马这些渠道，反正是跟它相近的。你们有这个产品接入，但是进入到盒马这个渠道，它又跟山姆不一样，山姆卖得动这种礼品市场的这种属性，盒马的全部是日常。日常属性。一定是日常化，它的客单价更低。是的。知道吧？所以说往这个要日常消费品的这个开发，这个概念又是不一样的了。所以这是你们的一个机会，就是做开品。不断地围绕鲍鱼的原料去做开品。</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00:14:56</w:t>
      </w:r>
      <w:r>
        <w:rPr>
          <w:rFonts w:eastAsia="等线" w:ascii="Arial" w:cs="Arial" w:hAnsi="Arial"/>
          <w:sz w:val="22"/>
        </w:rPr>
        <w:br/>
      </w:r>
      <w:r>
        <w:rPr>
          <w:rFonts w:eastAsia="等线" w:ascii="Arial" w:cs="Arial" w:hAnsi="Arial"/>
          <w:sz w:val="22"/>
        </w:rPr>
        <w:t>第二个，你们以后大的这个增长的一个就，但是这个要。你们要配人，就是找到会开礼品渠道的人，帮你开礼品渠道。因为在山姆你们能做到59块钱这个客单价。进入礼品渠道，而且我看到你们的利润率很高，这个是一个大市场。这个方面的话，做，山姆里面做品牌其实是比较难的，因为它对你们品牌制约性很强。是的。但是没关系，我觉得山姆是一个开品、孵化新品和品牌亮相一个很好的一个孵化地。就是你们打通了这个 toC 的一个开始。但是慢慢的往后，真正你们要变成个 toT 品牌，一个切入点就是礼品市场。</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00:15:38</w:t>
      </w:r>
      <w:r>
        <w:rPr>
          <w:rFonts w:eastAsia="等线" w:ascii="Arial" w:cs="Arial" w:hAnsi="Arial"/>
          <w:sz w:val="22"/>
        </w:rPr>
        <w:br/>
      </w:r>
      <w:r>
        <w:rPr>
          <w:rFonts w:eastAsia="等线" w:ascii="Arial" w:cs="Arial" w:hAnsi="Arial"/>
          <w:sz w:val="22"/>
        </w:rPr>
        <w:t>这个市场非常好，这个礼赠市场，到时候这个市场该怎么去打？这个市场是要极强品牌能力的。你的报之源的品牌命名，符号，我觉得名字这个报之源是可以的。然后话语定位以及广告语符号，怎么寄生在礼盒上面去进攻这个？这个是要极强的品牌能力。我们当时做一些坚果品牌，做这个礼赠市场，在这个渠道里面，该在哪个地方宣传？哪个渠道去招经销商？我们大概都是会给你们这个赋能，这个事情我觉得是你们长期增长的一个大战略。好。知道吧？这个是一个大机会的，对你们来说可能超过你们原来的这个，就是2.5亿的牌子。做得好是完全有可能的。礼品市场我告诉你们，我告诉你们它是一个什么样的一个市场哈。现在礼品市场，特别是像你们这种独特品类的，你们进去有天然的优势。做礼品市场，他们经销商是，也是传代的，一代代传下来。他们手上都握着很多企业老板的资源，这些他们是需要好的品给他们，第一个要品质稳定。</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00:16:45</w:t>
      </w:r>
      <w:r>
        <w:rPr>
          <w:rFonts w:eastAsia="等线" w:ascii="Arial" w:cs="Arial" w:hAnsi="Arial"/>
          <w:sz w:val="22"/>
        </w:rPr>
        <w:br/>
      </w:r>
      <w:r>
        <w:rPr>
          <w:rFonts w:eastAsia="等线" w:ascii="Arial" w:cs="Arial" w:hAnsi="Arial"/>
          <w:sz w:val="22"/>
        </w:rPr>
        <w:t>第二个利润高。要隔绝竞争。你们这个是天然符合这个渠道，因为我对这个渠道很了解，我做了很多年帮企业客户。所以这个是对你们一个长期大战略，可以去做的。所以说的话，你们这个未来发展的话，我觉得先在山姆上，我觉得能找到看得见的增量，就一定要先开出适合。我觉得不必过度追求在日常消费品，就是鲍鱼的这个产品开发，这个可以摸索。但是它的难度其实是要碰运气的。明白。就是你又要找到大品类，又要合适的时机能打出来。但是没关系，这个过程产品开发我们可以帮你们一起去给山姆提案，这个时候能够打出一个品，那就不得了了。其实你们更大的机会是。把礼赠市场给占，占领。礼赠市场鲍鱼就选那个鲍之源。那这个是山姆是一个很好的试验田。</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00:17:37</w:t>
      </w:r>
      <w:r>
        <w:rPr>
          <w:rFonts w:eastAsia="等线" w:ascii="Arial" w:cs="Arial" w:hAnsi="Arial"/>
          <w:sz w:val="22"/>
        </w:rPr>
        <w:br/>
      </w:r>
      <w:r>
        <w:rPr>
          <w:rFonts w:eastAsia="等线" w:ascii="Arial" w:cs="Arial" w:hAnsi="Arial"/>
          <w:sz w:val="22"/>
        </w:rPr>
        <w:t>在这个礼赠市场，开什么品，什么价格带？在山姆里面卖得好，你到礼赠市场，到礼品渠道肯定能卖得好。对。所以那个是个完全打通的这个路子。我们的第一步呢，首先在山姆上面把你的符号、话语，以及这个包装给定型。长期的一个，后面不是有六次经营会吗？利利用好这个机会，去推动给山姆不停的这个提案，这个是我们的，就做产品开发，就是我们日常给企业做的事情。做产品开发，开发什么品？叫什么包？什么名字？什么话语？怎么命名？给山姆应该怎么去讲这个产品？这个是我们可以去进行赋能的。起点。长期战略，我觉得如果你没有这个意图，或者是有这个野心的话，这块市场我们可以帮你们去做，你们进方案班，这个是才是最大价值。就是能够慢慢的开拓礼品市场。这个是你们能干10年以上的大战略。嗯，你看那个王老吉干这个，光这个礼赠市场每年干了这个上几十亿的这个空间。嗯，明白。这个是个大市场，反正这是我能看到很大的一个机会。</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00:18:46</w:t>
      </w:r>
      <w:r>
        <w:rPr>
          <w:rFonts w:eastAsia="等线" w:ascii="Arial" w:cs="Arial" w:hAnsi="Arial"/>
          <w:sz w:val="22"/>
        </w:rPr>
        <w:br/>
      </w:r>
      <w:r>
        <w:rPr>
          <w:rFonts w:eastAsia="等线" w:ascii="Arial" w:cs="Arial" w:hAnsi="Arial"/>
          <w:sz w:val="22"/>
        </w:rPr>
        <w:t>好吧，一步来，因为你们的底子很好。你们这个品质底子很好，核心的话， QC 你的切入口在哪？切入口不要走这种日常消费品的重大渠道，那种进去你们，很吃力。你们的很吃力很吃力。真的很吃力。你们的，因为你们的原材料成本很高的。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00:19:03</w:t>
      </w:r>
      <w:r>
        <w:rPr>
          <w:rFonts w:eastAsia="等线" w:ascii="Arial" w:cs="Arial" w:hAnsi="Arial"/>
          <w:sz w:val="22"/>
        </w:rPr>
        <w:br/>
      </w:r>
      <w:r>
        <w:rPr>
          <w:rFonts w:eastAsia="等线" w:ascii="Arial" w:cs="Arial" w:hAnsi="Arial"/>
          <w:sz w:val="22"/>
        </w:rPr>
        <w:t>是的。原材料占比成本非常高。</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00:19:05</w:t>
      </w:r>
      <w:r>
        <w:rPr>
          <w:rFonts w:eastAsia="等线" w:ascii="Arial" w:cs="Arial" w:hAnsi="Arial"/>
          <w:sz w:val="22"/>
        </w:rPr>
        <w:br/>
      </w:r>
      <w:r>
        <w:rPr>
          <w:rFonts w:eastAsia="等线" w:ascii="Arial" w:cs="Arial" w:hAnsi="Arial"/>
          <w:sz w:val="22"/>
        </w:rPr>
        <w:t>现在消费品也是在降级。对。也是在降级。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00:19:08</w:t>
      </w:r>
      <w:r>
        <w:rPr>
          <w:rFonts w:eastAsia="等线" w:ascii="Arial" w:cs="Arial" w:hAnsi="Arial"/>
          <w:sz w:val="22"/>
        </w:rPr>
        <w:br/>
      </w:r>
      <w:r>
        <w:rPr>
          <w:rFonts w:eastAsia="等线" w:ascii="Arial" w:cs="Arial" w:hAnsi="Arial"/>
          <w:sz w:val="22"/>
        </w:rPr>
        <w:t>对，跟餐饮一样。</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00:19:09</w:t>
      </w:r>
      <w:r>
        <w:rPr>
          <w:rFonts w:eastAsia="等线" w:ascii="Arial" w:cs="Arial" w:hAnsi="Arial"/>
          <w:sz w:val="22"/>
        </w:rPr>
        <w:br/>
      </w:r>
      <w:r>
        <w:rPr>
          <w:rFonts w:eastAsia="等线" w:ascii="Arial" w:cs="Arial" w:hAnsi="Arial"/>
          <w:sz w:val="22"/>
        </w:rPr>
        <w:t>跟餐饮一样。嗯，对。所以你们这个就是我讲的，这个我能看到战略机会就是走礼赠市场，很好。</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00:19:15</w:t>
      </w:r>
      <w:r>
        <w:rPr>
          <w:rFonts w:eastAsia="等线" w:ascii="Arial" w:cs="Arial" w:hAnsi="Arial"/>
          <w:sz w:val="22"/>
        </w:rPr>
        <w:br/>
      </w:r>
      <w:r>
        <w:rPr>
          <w:rFonts w:eastAsia="等线" w:ascii="Arial" w:cs="Arial" w:hAnsi="Arial"/>
          <w:sz w:val="22"/>
        </w:rPr>
        <w:t>我明白。</w:t>
      </w:r>
    </w:p>
    <w:p>
      <w:pPr>
        <w:spacing w:before="120" w:after="120" w:line="288" w:lineRule="auto"/>
        <w:ind w:left="0"/>
        <w:jc w:val="left"/>
      </w:pPr>
    </w:p>
    <w:p>
      <w:pPr>
        <w:spacing w:before="120" w:after="120" w:line="288" w:lineRule="auto"/>
        <w:ind w:left="0"/>
        <w:jc w:val="left"/>
      </w:pPr>
      <w:r>
        <w:rPr>
          <w:rFonts w:eastAsia="等线" w:ascii="Arial" w:cs="Arial" w:hAnsi="Arial"/>
          <w:color w:val="3370ff"/>
          <w:sz w:val="22"/>
        </w:rPr>
        <w:t>@周庆一</w:t>
      </w:r>
      <w:r>
        <w:rPr>
          <w:rFonts w:eastAsia="等线" w:ascii="Arial" w:cs="Arial" w:hAnsi="Arial"/>
          <w:sz w:val="22"/>
        </w:rPr>
        <w:t xml:space="preserve"> </w:t>
      </w:r>
      <w:r>
        <w:rPr>
          <w:rFonts w:eastAsia="等线" w:ascii="Arial" w:cs="Arial" w:hAnsi="Arial"/>
          <w:color w:val="8f959e"/>
          <w:sz w:val="22"/>
        </w:rPr>
        <w:t>00:19:16</w:t>
      </w:r>
      <w:r>
        <w:rPr>
          <w:rFonts w:eastAsia="等线" w:ascii="Arial" w:cs="Arial" w:hAnsi="Arial"/>
          <w:sz w:val="22"/>
        </w:rPr>
        <w:br/>
      </w:r>
      <w:r>
        <w:rPr>
          <w:rFonts w:eastAsia="等线" w:ascii="Arial" w:cs="Arial" w:hAnsi="Arial"/>
          <w:sz w:val="22"/>
        </w:rPr>
        <w:t>但这个你们要补足能力，一步步这个走，我们进去就是帮你们少走很多弯路。明白。怎么找渠道？不是自己做直销，怎么找渠道商？怎么去开拓品牌？怎么去打？好吧？这个这个是我能看到的一个很大的一个点。明白。好吧？谢谢老师。好。</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00:19:31</w:t>
      </w:r>
      <w:r>
        <w:rPr>
          <w:rFonts w:eastAsia="等线" w:ascii="Arial" w:cs="Arial" w:hAnsi="Arial"/>
          <w:sz w:val="22"/>
        </w:rPr>
        <w:br/>
      </w:r>
      <w:r>
        <w:rPr>
          <w:rFonts w:eastAsia="等线" w:ascii="Arial" w:cs="Arial" w:hAnsi="Arial"/>
          <w:sz w:val="22"/>
        </w:rPr>
        <w:t>好。</w:t>
      </w:r>
    </w:p>
    <w:sectPr>
      <w:footerReference w:type="default" r:id="rId3"/>
      <w:headerReference w:type="default" r:id="rId5"/>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ttps://dwc5tr3ehey.feishu.cn/docx/JkfCddc7ZoreVaxlOo5cDqZNn1b" TargetMode="External" Type="http://schemas.openxmlformats.org/officeDocument/2006/relationships/hyperlink"/><Relationship Id="rId5"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2026-09-24T03:59:39Z</dcterms:created>
  <dc:creator>Apache POI</dc:creator>
</cp:coreProperties>
</file>