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燃燃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夏鸣阳 17:01</w:t>
        <w:br/>
        <w:t>哈喽。你好。这是我们的主要产品。我就都拿出来吧。好。昨天是庆一老师聊过的，对吧？</w:t>
        <w:br/>
        <w:br/>
        <w:t>说话人 2 17:14</w:t>
        <w:br/>
        <w:t>对，可但是我可能自己讲得比较久，所以，没有太多时间交流到。</w:t>
        <w:br/>
        <w:br/>
        <w:t>蒋乘澍 17:19</w:t>
        <w:br/>
        <w:t>哦，这个。</w:t>
        <w:br/>
        <w:br/>
        <w:t>夏鸣阳 17:19</w:t>
        <w:br/>
        <w:t>对。您您把您的核心的课题，和现在想解决的问题，您您再说一下。</w:t>
        <w:br/>
        <w:br/>
        <w:t>说话人 2 17:25</w:t>
        <w:br/>
        <w:t>现在是，现在我们公司就是，因为因为在保健食品嘛，它有多个功效。</w:t>
        <w:br/>
        <w:br/>
        <w:t>夏鸣阳 17:30</w:t>
        <w:br/>
        <w:t>信息我先给你。我看了。</w:t>
        <w:br/>
        <w:br/>
        <w:t>说话人 2 17:32</w:t>
        <w:br/>
        <w:t>是多个功效，然后我现在的自己的想法，就希望说把我的每一个小动物跟我每一个场景，比如说兔子就是美白的，小狗就是减肥的，去串联在一起。然后就是这个问题，因为我们公司之前就是做很多个。品牌，然后但是他没有关联到一起去。对，所以第一个问题我是可能我要解决一个，也许叫超级花边，或者说怎么样把我的多个产品线能够串到一起去。这个问题，那昨天也跟庆一老师在讨论这个问题，然后第二个我想要解决的问题就是，就什么呢？产品开发，产品购买理由吧。因为就是你讲购买理由，我就听得很好，但是我们现在行业都遇到的问题就是。</w:t>
        <w:br/>
        <w:br/>
        <w:t>夏鸣阳 18:17</w:t>
        <w:br/>
        <w:t>政策不能讲。</w:t>
        <w:br/>
        <w:br/>
        <w:t>说话人 2 18:18</w:t>
        <w:br/>
        <w:t>对，很多词不能讲，就是真真正正能够让消费者感受到我的功效，因为我们的消费者买我们东西就是要有效，他们只管有没有效，所以我们的名字起得有效，他就有效，他就会买，转化率就会很好。比如像这是第一版，这是什么葡萄美光白，就是那种美白。然后那种就是这个叫做冉冉小控热。就这个产品，冉冉小控热。但后面这一些冉冉也控热都不能用，就是平台但凡我把这打大一点。它就，我的短视频就已经投不出去了，对，就限流，所以这个是这个可能我们这里的一个卡点会在这里。所以在思考超级符号的这个问题上。对，以及我现在的狗，这几只猫和狗的眼睛和鼻子，倒还是比较像的，但是我其实还有小老虎、小狮子，它们就不太像这个样子。</w:t>
        <w:br/>
        <w:br/>
        <w:t>夏鸣阳 19:10</w:t>
        <w:br/>
        <w:t>嗯嗯，注注册了吗？形象形象。</w:t>
        <w:br/>
        <w:br/>
        <w:t>说话人 2 19:12</w:t>
        <w:br/>
        <w:t>形象 IP 的话是有注册的。注册。对，但是我们也有，像我们这款产品打得很好， 4000 打得很好，那去年的话就会有很多的同行去抄我们，就是把我小狗改一下，稍微改一下它的表情，改一下变成小猫也有，然后就打然然1万。然后这种商标是注册不下来。我们一直都是把它当做个产品名，就是。注册不下来就继续注册，继续做，主要是在过一个法国。就是包装法规的这个东西。</w:t>
        <w:br/>
        <w:br/>
        <w:t>说话人 2 19:40</w:t>
        <w:br/>
        <w:t>对，所以这个是，就是这两个问题，第一个是我如何把，我，首先是我这个思路对不对？想要把，用不同的动物把它串起来，这个思路对不对？因为我不希望说，我自己感觉好像一个 IP 它代表不了一个场景。对，不同的 IP 有不同的场景。道具，因为对我们的消费者决策还是先定功效，再去买这个东西，他不可能一只小狗，或者说都叫然然，然后就然然里面去买减肥或者其他的，所以这是我的问题。</w:t>
        <w:br/>
        <w:br/>
        <w:t>夏鸣阳 20:14</w:t>
        <w:br/>
        <w:t>嗯，对，我大概也看了昨天您的资料信息，您的店铺我也看了，您的产品是很多的，各个系列的产品线，您现在相当于想想的是，比如说这个然然咖素，然然是用的这个小狗，它是主打，相当于是减肥。这一类功效方向的，那这个兔子呢？兔子是想代表。美白。美白的，小白兔。这个猫呢？哪个方向？</w:t>
        <w:br/>
        <w:br/>
        <w:t>说话人 2 20:44</w:t>
        <w:br/>
        <w:t>膳食纤维通便的。</w:t>
        <w:br/>
        <w:br/>
        <w:t>夏鸣阳 20:45</w:t>
        <w:br/>
        <w:t>通便，不知道猫合不合适，我先说大的思路方向上。用一个 IP 来代表一个系列是 OK 的，因为我现在看到，其实看到您的这个店铺里面。</w:t>
        <w:br/>
        <w:br/>
        <w:t>说话人 2 20:58</w:t>
        <w:br/>
        <w:t>其实已经没落了，所以基本上在店铺里面很少呈现。</w:t>
        <w:br/>
        <w:br/>
        <w:t>夏鸣阳 21:00</w:t>
        <w:br/>
        <w:t>OK，就是您的产品线其实挺多的。</w:t>
        <w:br/>
        <w:br/>
        <w:t>说话人 2 21:05</w:t>
        <w:br/>
        <w:t>那是去年，去年就是说我们把精力聚焦在小狗身上，我们就把它，因为我们原本是白芸豆。这是第三个问题，就是我的战略取舍问题，我应该做大单品品牌，还是做多品牌的，多多产品的公司，我应该，这是最第三个问题了。所以去年的话，其实就是说，那我们就把这小狗就贴贴，把所有的跟减肥相关的产品都贴一遍，什么鱼肝油、黑咖啡、益生菌我都贴了一遍，但是都卖不好。就是大家。</w:t>
        <w:br/>
        <w:br/>
        <w:t>夏鸣阳 21:34</w:t>
        <w:br/>
        <w:t>卖不好的原因是什么？</w:t>
        <w:br/>
        <w:br/>
        <w:t>说话人 2 21:36</w:t>
        <w:br/>
        <w:t>就是没有流量外溢到。就是它并没有流量外溢到，因为我们的流量很依赖，就是就是一波流量，就是买一波流量，就是就是所有东西就是有达人带货，它就卖得好，没有达人带货就卖不好。就是没有沉淀到。</w:t>
        <w:br/>
        <w:br/>
        <w:t>夏鸣阳 21:50</w:t>
        <w:br/>
        <w:t>嗯，就其实你这，你的这个小狗的这一套，其实这个打法是对的，因为你其实有沉淀到这个 IP 身上的。但现在你说的就是这个小狗用到其他的产品上，其他产品并没有享受到这个红利。就还是得要靠达人，靠靠推流的这种方式来做。</w:t>
        <w:br/>
        <w:br/>
        <w:t>说话人 2 22:11</w:t>
        <w:br/>
        <w:t>对，就是你说的，没有把大，就是爆品并没有带来新的品牌，但是我这个东西也没打动，但是我们已经算是这个小类目里面的。 TOP3 了。 TOP 2、 TOP 3 这个位置。就是白芸豆。你看他们是在升级，1500、4000、Ultra，像苹果一样在升级。</w:t>
        <w:br/>
        <w:br/>
        <w:t>蒋乘澍 22:30</w:t>
        <w:br/>
        <w:t>我们自己服务那个奶粉客户叫宜品，是我跟我们合作了 6 年，他当时是牛奶粉一个系列，羊奶粉一个系列，特医奶粉一个系列。对。这三个系列里面，羊奶粉我们做了一个羊公主的IP，牛奶粉做了一个牛王子的IP，特医食品做了一个海豚的IP。但是我们那个每一个包装上其实，包括那个羊奶粉的系列里面，那个羊公主每一个包装长得都不太一样，因为这个他是卖给小孩的嘛，那小孩看这个包装他也喜欢说这东西的 IP 有什么样动作。</w:t>
        <w:br/>
        <w:br/>
        <w:t>蒋乘澍 23:02</w:t>
        <w:br/>
        <w:t>但是虽然我们那个羊驼骨上那个包装上每个羊长得不太一样，有的是带动作的，有的是很端庄的，有的是半身，有的是全身。但至少那个羊驼骨一眼就能看出来是一品的羊驼骨。那个，这个说什么意思？就是我们认为那个羊驼骨它是一个资产，它具有独特，要独属于一品，而且它贴到任何地方都能用，任何动作都能一眼识别出来是一品。你这个狗呢，它实际上就让我想起那个一品的包装，它是一样的，它有不同动作，有的是大脑袋，有的是全身。但是这个狗第一，它不够独特。包括这个狗的细节，我现在看到这两个包装上，这狗的眼睛都不一样。</w:t>
        <w:br/>
        <w:br/>
        <w:t>夏鸣阳 23:39</w:t>
        <w:br/>
        <w:t>不一样。</w:t>
        <w:br/>
        <w:br/>
        <w:t>蒋乘澍 23:41</w:t>
        <w:br/>
        <w:t>这个狗它如果不够独特呢，它就没法成为你的资产，它就贴到别的地方，别人就认不出来。这就是为什么我们说超级符号一定要超级，它现在不是很超级。那这个如果它没有形成资产，就会形成你刚才说的问题，你每打爆一个新品，都要再给这个狗投一遍资。我们的目的其实说用包，用单品创建品牌，用品牌卖更多单品，其实是意思是用这个单品把它打出去。如果说我们先不讨论这些名字啊，就它，如果这个 IP 资产它是固定的，那它要打出去。他就得代表你这个品牌，就跟蜜雪冰城的雪王一样，他代表你的产品跟消费者沟通，他得认他，但是他现在的识别度和独特性不够。</w:t>
        <w:br/>
        <w:br/>
        <w:t>夏鸣阳 24:20</w:t>
        <w:br/>
        <w:t>嗯，就至少，就他刚刚讲的羊奶粉是羊公主，牛奶粉有牛王子，特一奶粉是个海豚，其实你看到没，和你的。</w:t>
        <w:br/>
        <w:br/>
        <w:t>蒋乘澍 24:29</w:t>
        <w:br/>
        <w:t>思路是一样的。</w:t>
        <w:br/>
        <w:br/>
        <w:t>夏鸣阳 24:30</w:t>
        <w:br/>
        <w:t>是是类似的。对。就至少这个小狗，它代表燃燃咖素，减肥类的吧。它至少是能代表这个系列的，这这个资产方向是没问题的，那就是现在你也自己也看到了，眼睛都长得不一样。他现在并没有，他是一个 60 分的一个形象，他没有到 90 分，他离超级符号，他是有差距的，而且就是会出现什么问题？即便你觉得形象注册了，但是人家模仿稍微改一改。</w:t>
        <w:br/>
        <w:br/>
        <w:t>说话人 2 24:58</w:t>
        <w:br/>
        <w:t>嗯，对对对。就是。</w:t>
        <w:br/>
        <w:br/>
        <w:t>夏鸣阳 25:00</w:t>
        <w:br/>
        <w:t>它没有那种独特的价值。是的是的。你看雪王其实模仿的人也多，但是就没有，没办法模仿到，你看雪王也很简单，也很极简啊，但是人家即便模仿也没法模仿到那个精髓，因为它是有一加，超级符号是一加一的，你现在这个其实就是一个小狗啊，就是个一啊，它没有那个加一的那个独特的那个私有化在，所以这个是我觉得是一个可以重点解决的课题，就是把你的这个符号，怎么把它超级符号化，把它私有化，成为你真正的可以持续的品牌资产。</w:t>
        <w:br/>
        <w:br/>
        <w:t>夏鸣阳 25:33</w:t>
        <w:br/>
        <w:t>这这是一个，然后第二个我觉得您说的那个。因为你也开发好多的新的产品，因为你应该也是会随着一些风口，一些品类，新的品类起来之后，你也会去抓这个风口去开发，所以可能新起来它不一定是减肥类的，也可能是其他品类的产品，其他功效产品也会放到你这个店铺里面来卖，所以那个也是必要做的。至于新的类别，是不是用兰兰咖素，可能就不一定了，因为它可能功效美白的。</w:t>
        <w:br/>
        <w:br/>
        <w:t>说话人 2 26:05</w:t>
        <w:br/>
        <w:t>它就更像个产品。</w:t>
        <w:br/>
        <w:br/>
        <w:t>夏鸣阳 26:06</w:t>
        <w:br/>
        <w:t>美白类的用兰兰咖素就怪嘛。对。肯定你还得开发另外，比如说美白类的，要有美白系列的名字。美白系列的这个名字，以及形象。它能不能复用到美白类，现在还不一定，得要等你做美白类新的产品的时候，我们再一起讨论这个课题。多系列品的产品开发这个思路是对的，是可以的，因为你现在看，这只是其中的减肥，只是你其中的一个。未来风口可能还不一定一直是在这，也许有新的这个风口。</w:t>
        <w:br/>
        <w:br/>
        <w:t>蒋乘澍 26:45</w:t>
        <w:br/>
        <w:t>你先看一下，这个就是，这是李敏的牛奶粉，一个牛王子，下面这两个，这是一个低端版的羊奶粉，这是一个高端版羊奶粉，就我们在这上面的，其实 IP 保持一致，但是冠型，包括整体包装风格是有改变，这是最近，这里面这里面一个是这个不同的 IP 的区分，我们相当于是用 IP 带的细分品类。 IP 带细分品类，然后但是这个也是当时给客户解决一个核心问题，就是他来的时候，这些产品都很分散，我们我们这个还面临一个问题，就主品牌缺失的问题。</w:t>
        <w:br/>
        <w:br/>
        <w:t>说话人 2 27:17</w:t>
        <w:br/>
        <w:t>对呀，昨天也是在聊这个，就是当我的狗打出来了以后，我又要沉淀到哪个品？</w:t>
        <w:br/>
        <w:br/>
        <w:t>夏鸣阳 27:22</w:t>
        <w:br/>
        <w:t>这个这个是这样。你看读客怎么解决的？因为读客出好多书啊，每本书封面全部长得不一样。三个圈倒还好，有那三个圈的一个系列，它有同样的封面。你看读客最后怎么解决？他在他的包装上，一个找了一块区域，大概这个位置拉上他的那个黑白图，就至少他卖出去的每一本书，顾客都知道啊，这是读客书，有打开之后，那个内页有个熊猫君那个形象，是要统一的，都是读客书。这个相当于是你的公司统一的品牌，是吗？店铺品牌。对。这个这个是怎么读？</w:t>
        <w:br/>
        <w:br/>
        <w:t>说话人 2 28:01</w:t>
        <w:br/>
        <w:t>Intu us，这个就是很早期的时候定的了，只要短，其实我们，你看我们原本很，我们原本是一直在用这个品牌。但这太长了，所以我们才。不好读，不好读。 Sweet Tooth。</w:t>
        <w:br/>
        <w:br/>
        <w:t>夏鸣阳 28:11</w:t>
        <w:br/>
        <w:t>Intu us 稍微还好读一点。</w:t>
        <w:br/>
        <w:br/>
        <w:t>说话人 2 28:13</w:t>
        <w:br/>
        <w:t>我们现在就改，就是给它中文名叫益妥森，就是取个森林的森，益生菌的益。</w:t>
        <w:br/>
        <w:br/>
        <w:t>夏鸣阳 28:20</w:t>
        <w:br/>
        <w:t>啊，益妥森。</w:t>
        <w:br/>
        <w:br/>
        <w:t>说话人 2 28:22</w:t>
        <w:br/>
        <w:t>就想本来想叫曼妥斯，曼妥森跟，抢一下曼妥斯的那个，但是感觉想想还是。</w:t>
        <w:br/>
        <w:br/>
        <w:t>夏鸣阳 28:29</w:t>
        <w:br/>
        <w:t>这这个这种设计是学的韩国的吗？对。卡卡欧的。还还是能看出有点韩国的那种感觉，包括，哦，你的这个语。里面还有韩文。其实就是主品牌的这个事，也要考虑，就是怎么把这个名字啊，把它符号化，用花边或者怎么样方式，其实像你这种品类不一样，适合用花边在包装上一个固定的区域。用花边来把它统一起来。我们好多电商客户是这样，上期的，诶，对，上期就有方案班的学员是这样的，他做那个轻养生的这种热敷类的产品的。它每一款包装长得全都不一样。有敷肩颈的，做艾灸敷肚子的，还有眼罩，还有护膝的，还有做足贴的，而且他当时就是也是按爆品思维，先打爆一款之后再推下一个，但每个包装都不一样，他就觉得没有沉淀任何的资产。后来在方案班上，我们也是帮他用花边，用花边来解决统一的这个包装问题。既能保留他每款包装独特的卖点的价值，也能够让所有人能看能看到这是同一家的品牌，这个很关键。</w:t>
        <w:br/>
        <w:br/>
        <w:t>蒋乘澍 29:48</w:t>
        <w:br/>
        <w:t>还是要有一个主心骨，对，就是你的架构可能是一个主品牌，上面带着不同的，我们叫叫它产品系列也好，叫子品牌也好，它代表不同的细分品类，细分品类下面再再做产品系列，可能是这样，因为我们方案班第三天就带大家。产品结构就干这个事情。因为我们很多客户做电商都是这样，他铺链接铺了好多好多，然后最后他不知道自己卖什么。对。</w:t>
        <w:br/>
        <w:br/>
        <w:t>夏鸣阳 30:06</w:t>
        <w:br/>
        <w:t>然后你还一个就是讲到产品结构，就是你可能要做一些取舍，因为你是，精力也是有限的。嗯，对。就现在到底精力应该集中在哪些品上，你去花精力去。对。去做它这个价值的释放啊。以及新品开发，一开始也不要铺得太多，找准方向之后，下手再去做。这些都是我们在方案班上以及年度的陪跑过程中，可以跟你一起去打磨。</w:t>
        <w:br/>
        <w:br/>
        <w:t>说话人 2 30:35</w:t>
        <w:br/>
        <w:t>咱们的客户线上电商的多吗？就是线下的会更多一些。</w:t>
        <w:br/>
        <w:br/>
        <w:t>夏鸣阳 30:40</w:t>
        <w:br/>
        <w:t>线上电商还挺多的，特别是我们现在。方案班有。方案班两两前两期大部分是线上电商的，对。好几个，而且好多还是。</w:t>
        <w:br/>
        <w:br/>
        <w:t>说话人 2 30:53</w:t>
        <w:br/>
        <w:t>因为这涉及到战略的问题，就是包括我这两天，这几天听下来的课，我的感觉最深的应该是，我好像得去线下试一下，得去线下。走一走的感觉。</w:t>
        <w:br/>
        <w:br/>
        <w:t>夏鸣阳 31:04</w:t>
        <w:br/>
        <w:t>线下。</w:t>
        <w:br/>
        <w:br/>
        <w:t>说话人 2 31:04</w:t>
        <w:br/>
        <w:t>就是说把我的产品到线下去。</w:t>
        <w:br/>
        <w:br/>
        <w:t>夏鸣阳 31:06</w:t>
        <w:br/>
        <w:t>进到线下店，是吗？</w:t>
        <w:br/>
        <w:br/>
        <w:t>说话人 2 31:07</w:t>
        <w:br/>
        <w:t>对。但是就。</w:t>
        <w:br/>
        <w:br/>
        <w:t>蒋乘澍 31:10</w:t>
        <w:br/>
        <w:t>你你线上如果消费者反馈，还好吧。</w:t>
        <w:br/>
        <w:br/>
        <w:t>说话人 2 31:13</w:t>
        <w:br/>
        <w:t>你看其实像我们，我们自己的。我们自己的梦想是这样子的，就是变成 KAKAO 一样的这种线下的各种像文创店一样，但是我们又。</w:t>
        <w:br/>
        <w:br/>
        <w:t>夏鸣阳 31:24</w:t>
        <w:br/>
        <w:t>你是说自己开店还是？</w:t>
        <w:br/>
        <w:br/>
        <w:t>说话人 2 31:26</w:t>
        <w:br/>
        <w:t>自己开独立的店。</w:t>
        <w:br/>
        <w:br/>
        <w:t>夏鸣阳 31:28</w:t>
        <w:br/>
        <w:t>自己开独立的店。</w:t>
        <w:br/>
        <w:br/>
        <w:t>说话人 2 31:29</w:t>
        <w:br/>
        <w:t>对，但是好像现在没有人这么干，我们就是说美国的。</w:t>
        <w:br/>
        <w:br/>
        <w:t>夏鸣阳 31:34</w:t>
        <w:br/>
        <w:t>而且这个自己开店成本会非常高。</w:t>
        <w:br/>
        <w:br/>
        <w:t>蒋乘澍 31:37</w:t>
        <w:br/>
        <w:t>你就等于重新创业，你这个。作为梦想是可以的，但是如果说通过这个东西在线上把知名度打起来，这个品牌真的存在以后，再开这个事成功率会高很多。</w:t>
        <w:br/>
        <w:br/>
        <w:t>说话人 2 31:49</w:t>
        <w:br/>
        <w:t>对对对。</w:t>
        <w:br/>
        <w:br/>
        <w:t>夏鸣阳 31:50</w:t>
        <w:br/>
        <w:t>那个，对，是这样，就是你看那个做新养生的有个品牌叫甄不二。</w:t>
        <w:br/>
        <w:br/>
        <w:t>说话人 2 31:57</w:t>
        <w:br/>
        <w:t>甄不二，我知道。</w:t>
        <w:br/>
        <w:br/>
        <w:t>夏鸣阳 31:58</w:t>
        <w:br/>
        <w:t>他在线上做得很好，然后他在线下在上海大概开了个旗舰店吧。就把他产品都放进去，那种当旗舰店展示的那种，但他核心的生意还是在线上。对。线上的那个基本盘足够好。未来再考虑进，自己开店进线线下的事。至于您的这些产品，比如说会不会进到一些像什么药妆店呐、 KTV 呀，这种倒是有可能的。但是我建议就是在进这线下的这个店的时候，一定是把刚才我们说的这个品牌符号的超级符号的这个形象，一定是先把它建立起来，以及你的 into us 的主品牌，怎么在包装上能够有统一的视觉让它呈现。这个要先解决好，不然你到时候进入线下的时候，遇到的问题就是有这个统一的这个狗狗的账还好了，如果你到时候品多了，进到线下会发现。</w:t>
        <w:br/>
        <w:br/>
        <w:t>蒋乘澍 32:53</w:t>
        <w:br/>
        <w:t>看着像个杂牌。</w:t>
        <w:br/>
        <w:br/>
        <w:t>夏鸣阳 32:54</w:t>
        <w:br/>
        <w:t>像个杂牌。不像一家人。对。</w:t>
        <w:br/>
        <w:br/>
        <w:t>蒋乘澍 32:57</w:t>
        <w:br/>
        <w:t>对。要先解决建立品牌的问题。因为线上你不链接，他能。</w:t>
        <w:br/>
        <w:br/>
        <w:t>夏鸣阳 33:02</w:t>
        <w:br/>
        <w:t>因为线下你还，你，因为你线上现在是遇到一些法规的限制啊，各方面的觉得线上现在难嘛，然后想实现，但是线下其实也有很多难的地方是你不知道的，还是先把你的这个擅长的地方先做好。</w:t>
        <w:br/>
        <w:br/>
        <w:t>蒋乘澍 33:17</w:t>
        <w:br/>
        <w:t>就目前的这个还是有大提升空间的。</w:t>
        <w:br/>
        <w:br/>
        <w:t>夏鸣阳 33:20</w:t>
        <w:br/>
        <w:t>还是不错的。</w:t>
        <w:br/>
        <w:br/>
        <w:t>说话人 2 33:26</w:t>
        <w:br/>
        <w:t>我们还有重名。</w:t>
        <w:br/>
        <w:br/>
        <w:t>蒋乘澍 33:29</w:t>
        <w:br/>
        <w:t>这就涉及到战略的问题，这就为什么要梳理产品结构，因为你这个品类的结构理不清楚，棋不，它都不在一个棋盘上。</w:t>
        <w:br/>
        <w:br/>
        <w:t>说话人 2 33:35</w:t>
        <w:br/>
        <w:t>对，这这不在一层，我们公司就分事业部，就是我们本来还有宠物的，今年就砍掉宠物的。这一个的话是叫卓正儿康，然后我们主要是靠小红书写文章，来的人就会以为我们是卓正医疗的子品牌。就是这两个字。火的。</w:t>
        <w:br/>
        <w:br/>
        <w:t>蒋乘澍 33:52</w:t>
        <w:br/>
        <w:t>嗯，时时间差不多。</w:t>
        <w:br/>
        <w:br/>
        <w:t>夏鸣阳 33:54</w:t>
        <w:br/>
        <w:t>差不多。像这些都可以后面那个方案班年度陪跑的。后面，如果你有这方面的产品，新的产品的课题，可以放到后面。但方案班上我们解决您，主品牌。判断的重点的课题，主品牌以及这个蓝钻系列的 IP 的形象的这个打造，以及未来有新的系列，它的形象是什么样的？这个我们可能放到后面，后面年度可以跑，以主品主品牌的这个要解决。</w:t>
        <w:br/>
        <w:br/>
        <w:t>说话人 2 34:21</w:t>
        <w:br/>
        <w:t>是，那个方案班是来，可以来多少个员工啊？</w:t>
        <w:br/>
        <w:br/>
        <w:t>夏鸣阳 34:25</w:t>
        <w:br/>
        <w:t>方案班是这样的，我们给到的名额是 3 个，但通常呢会，有，因为有置换名额嘛，通常他们会来 4 个，是这样的一个配置啊，老板，</w:t>
        <w:br/>
        <w:br/>
        <w:t>说话人 2 34:34</w:t>
        <w:br/>
        <w:t>老板加。</w:t>
        <w:br/>
        <w:br/>
        <w:t>夏鸣阳 34:35</w:t>
        <w:br/>
        <w:t>老板，哎，总总人数 4 人，总人数。平均差不多是 4 人左右。有，老板要来，他负责品牌的人要来，他负责产品的人要来，再加上一个设计师，这是一个基础的配置，后面其他不同客户他有增加人的，有多的有七八个的都有。对，基本的配置。</w:t>
        <w:br/>
        <w:br/>
        <w:t>说话人 2 35:01</w:t>
        <w:br/>
        <w:t>好，谢谢老师。</w:t>
        <w:br/>
        <w:br/>
        <w:t>夏鸣阳 35:02</w:t>
        <w:br/>
        <w:t>好好。好，谢谢老师。好好。</w:t>
        <w:br/>
        <w:br/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2026-09-24T03:59:19Z</dcterms:created>
  <dc:creator>Apache POI</dc:creator>
</cp:coreProperties>
</file>