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青稞酒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2026年9月20日 下午 7:44</w:t>
        <w:br/>
      </w:r>
      <w:r>
        <w:rPr>
          <w:rFonts w:eastAsia="等线" w:ascii="Arial" w:cs="Arial" w:hAnsi="Arial"/>
          <w:i w:val="true"/>
          <w:color w:val="646a73"/>
          <w:sz w:val="22"/>
        </w:rPr>
        <w:t>41分钟 2秒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包装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客户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单品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餐饮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企业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销售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思路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餐饮渠道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产品开发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产品结构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设计人员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终端零售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品牌符号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创作方案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指导会议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访谈时间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说话人 1 00:00</w:t>
        <w:br/>
        <w:t>我们6 年的企业了。是一个家族式的企业，现在这是我们的二代已经接班，这是我的侄女，做青稞酒做了， 6 年了，前十几年的话就是我们一个小微企业嘛，截止到现在我们也是一个小企业。 26 年来，前 12 年我们就一直做的是名称，打的是青稞酒。都是根据我们当地有一家企业叫天佑德，原来他叫互助青稞酒，我们就打青稞酒三个字。从 14 年开始，我们就是注册了这个商标，原来有一个商标我们一直好没用着，就把名字缩小，把。可得放大。</w:t>
        <w:br/>
        <w:br/>
        <w:t>说话人 2 00:40</w:t>
        <w:br/>
        <w:t>名字叫什么？</w:t>
        <w:br/>
        <w:br/>
        <w:t>说话人 1 00:42</w:t>
        <w:br/>
        <w:t>酒海不干， 14 年起我们就注册了这个商标以后，一直在主打这个酒海不干这个商标，一直在用。前些年的话，这个白酒的销量的话，大概我们一年的话，就是慢慢在持续上升到这个一年的话也就几千万。 4000 多万到 5000 万，但是这两年的话，这个白酒形势下滑以后，现在的话，去年的话有个 2000 多万，是这样的， 2000 多万的话，我们一年的这个。利润率大概现在在15%，是这样的。持续，应该说现在的销量是持续下滑的。特别是今年，针对于这个白酒这一块的话，是我们现在的话大概，我们的利润率已经降到 10% 了，因为销售越低，费用越大了，是这样的。</w:t>
        <w:br/>
        <w:br/>
        <w:t>蒋乘澍 01:32</w:t>
        <w:br/>
        <w:t>包装有吗？包装照片。</w:t>
        <w:br/>
        <w:br/>
        <w:t>夏鸣阳 01:35</w:t>
        <w:br/>
        <w:t>照片。</w:t>
        <w:br/>
        <w:br/>
        <w:t>蒋乘澍 01:36</w:t>
        <w:br/>
        <w:t>主要渠道人，那个酒店，主要渠道就是卖酒的酒，那个店。</w:t>
        <w:br/>
        <w:br/>
        <w:t>说话人 1 01:41</w:t>
        <w:br/>
        <w:t>终端零售网点。终端零售。我们的市场分为三部分，一个是省外，就是西北地区，还有一部分的话，就是现在这一块的省内，就是各州县。市区内是我们自己做的，我们直接配送的，是这样的，是这样的一个情况。但是我们的话就是 2022 年的话，就是自己建了一个厂，现在厂也没有搬进去。</w:t>
        <w:br/>
        <w:br/>
        <w:t>蒋乘澍 02:07</w:t>
        <w:br/>
        <w:t>哦，是这样的。</w:t>
        <w:br/>
        <w:br/>
        <w:t>说话人 1 02:08</w:t>
        <w:br/>
        <w:t>现在我们有几款。</w:t>
        <w:br/>
        <w:br/>
        <w:t>夏鸣阳 02:09</w:t>
        <w:br/>
        <w:t>袋装的吗？</w:t>
        <w:br/>
        <w:br/>
        <w:t>说话人 1 02:11</w:t>
        <w:br/>
        <w:t>我们有几款产品，一个是我们的散酒，因为青海这个市场它比较特殊啊。它比较特殊的是，一个是。</w:t>
        <w:br/>
        <w:br/>
        <w:t>蒋乘澍 02:22</w:t>
        <w:br/>
        <w:t>这是走的渠道，这个。</w:t>
        <w:br/>
        <w:br/>
        <w:t>说话人 1 02:24</w:t>
        <w:br/>
        <w:t>终端零售。</w:t>
        <w:br/>
        <w:br/>
        <w:t>蒋乘澍 02:25</w:t>
        <w:br/>
        <w:t>也是终端零售。看着像餐饮渠道的。</w:t>
        <w:br/>
        <w:br/>
        <w:t>说话人 1 02:30</w:t>
        <w:br/>
        <w:t>他这个酒的话分为三部分，全青海省的酒也分为三个，一种是盒装，一种是散酒，但是我们出了一个铝箔袋以后，这个铝箔袋是 15 年上市的，这个铝箔袋的话，算是一个千万级的一个大单品。卖多少钱？创新的。</w:t>
        <w:br/>
        <w:br/>
        <w:t>蒋乘澍 02:50</w:t>
        <w:br/>
        <w:t>多少钱？</w:t>
        <w:br/>
        <w:br/>
        <w:t>说话人 1 02:51</w:t>
        <w:br/>
        <w:t>这个价，价格，零售价格是40、50、60，但是我们发给客户的话，大概是。十几块钱，二十几块钱。</w:t>
        <w:br/>
        <w:br/>
        <w:t>夏鸣阳 03:02</w:t>
        <w:br/>
        <w:t>多大规格的？</w:t>
        <w:br/>
        <w:br/>
        <w:t>说话人 1 03:03</w:t>
        <w:br/>
        <w:t>两斤装。</w:t>
        <w:br/>
        <w:br/>
        <w:t>夏鸣阳 03:04</w:t>
        <w:br/>
        <w:t>你们现在销量最大的是这个。</w:t>
        <w:br/>
        <w:br/>
        <w:t>说话人 1 03:06</w:t>
        <w:br/>
        <w:t>对，单品里面销量最大的就是一个单品能上 1000 多万的，就是这一款产品。</w:t>
        <w:br/>
        <w:br/>
        <w:t>夏鸣阳 03:12</w:t>
        <w:br/>
        <w:t>我再看看这个包装。</w:t>
        <w:br/>
        <w:br/>
        <w:t>说话人 1 03:13</w:t>
        <w:br/>
        <w:t>这一款产品的话，我们自己就是那啥设计的，你买的。</w:t>
        <w:br/>
        <w:br/>
        <w:t>夏鸣阳 03:17</w:t>
        <w:br/>
        <w:t>这种这种确实有点像餐饮店。</w:t>
        <w:br/>
        <w:br/>
        <w:t>蒋乘澍 03:20</w:t>
        <w:br/>
        <w:t>就好像是。餐饮渠道销售。</w:t>
        <w:br/>
        <w:br/>
        <w:t>夏鸣阳 03:22</w:t>
        <w:br/>
        <w:t>对啊。但但你们实际上是在。零售网点。有考虑过进餐饮渠道吗？</w:t>
        <w:br/>
        <w:br/>
        <w:t>说话人 1 03:28</w:t>
        <w:br/>
        <w:t>餐饮渠道的话，在我们青海的话不合适，因为我们青海是是这样的一个情况，比较特殊。餐饮是可以带酒的，基本上餐饮店里不摆酒，都是从外面带进去。消费习惯。我们那边的话，它不限制。</w:t>
        <w:br/>
        <w:br/>
        <w:t>蒋乘澍 03:44</w:t>
        <w:br/>
        <w:t>所以这个买回家就在自己家里自己接着喝。</w:t>
        <w:br/>
        <w:br/>
        <w:t>说话人 1 03:46</w:t>
        <w:br/>
        <w:t>对，自饮，这个产品的话就是销了是 1000 多万，每年能销售 1000 多万的一个产品，它也算是我们的一个大单品。</w:t>
        <w:br/>
        <w:br/>
        <w:t>夏鸣阳 03:56</w:t>
        <w:br/>
        <w:t>大单品啊。</w:t>
        <w:br/>
        <w:br/>
        <w:t>说话人 1 03:56</w:t>
        <w:br/>
        <w:t>嗯，现在就说这一块里面，我们那边的话，它是因为西西北地区喝酒的这种氛围还是可以。但说是别的厂家做的两款产品，一款是这个盒装酒。一款是散酒。散酒在我们那边是铺天盖地的，就等于家家户户零售网点都在卖散酒，就 100 斤的缸。三种产品，基本上卖个零售就 12 块、 18 块、 26 块、 35 块，谁家都是这个价格。现在我们这一款产品的话，相对于来说的话，是这样的，去掉包装喝好酒的这么一个概念，我们当时提出来，这一款产品就是，实际上来说也是去替代。</w:t>
        <w:br/>
        <w:br/>
        <w:t>夏鸣阳 04:42</w:t>
        <w:br/>
        <w:t>去替代散酒。</w:t>
        <w:br/>
        <w:br/>
        <w:t>说话人 1 04:43</w:t>
        <w:br/>
        <w:t>去替代散酒。我们那边天佑德，他是一年销售，去年也销售 11 个亿。但是他去年的话。它是一家上市企业。它的净利润才 430 万。 430 万，因为是这样的。咱们这个地方它有一些比较特殊的什么呀？基本上在市区内或者周边县区内的零卖店的老板，基本上都是来自于山东和河南，我们当地人还比较少。他是这样的。就说是 10 块钱到 50 块钱以内。基本上是散酒占一很大一部分。是这样的。</w:t>
        <w:br/>
        <w:br/>
        <w:t>说话人 1 05:25</w:t>
        <w:br/>
        <w:t>盒装酒的话，有一个天佑德的，他的下沉的这个产品有庆和，在这里一部分，二十几块钱到 60 元之间是庆和。 80 元之间的话，就是能上。一个亿的单品的话，就是天佑德的有一个红四星，它的这一个单品也就是一个亿左右。在其他的零零碎碎的话，也是比较多，像我们企业的话，一年原来的话，几千万的话也是这个产品，那个产品比较多，产品类别就比较多。名字都叫酒海不干，但是产品类别比较多。</w:t>
        <w:br/>
        <w:br/>
        <w:t>夏鸣阳 06:03</w:t>
        <w:br/>
        <w:t>你们是有自己的酒海吗？</w:t>
        <w:br/>
        <w:br/>
        <w:t>说话人 1 06:06</w:t>
        <w:br/>
        <w:t>我们有自己的酒厂，就自己的企业，实际上来说，现在原来的话，我们刚开始是靠经销商，但是后期我们是在自己做。自己做的话，也有自己的销售公司，但是这一块也是比较吃力，因为我们本身是一家生产企业，如果说让我们来做销售的话，就是这一块比较吃力，一年原来的话也能销个四五千万，现在已经，就是这两年的白酒下沉，去年销售 2000 多万，今年还可能有可能再继续。</w:t>
        <w:br/>
        <w:br/>
        <w:t>蒋乘澍 06:40</w:t>
        <w:br/>
        <w:t>那你这个最大的问题你们认为是什么？比如从这几千万掉下来的。</w:t>
        <w:br/>
        <w:br/>
        <w:t>说话人 1 06:44</w:t>
        <w:br/>
        <w:t>它是这样的，一个是白酒形式，白酒的这种，今年是整个行业都在。下滑，是这样的，这是一个问题。再一个来说的话，年轻群体大概对这个白酒，就包括我们公司的这种小孩，他出去了以后，对这个白酒不是喝得很多了，这也是一个大的问题吧。小的问题上来说的话，我们企业下滑有几个原因，一个是来说的话，就是除了我们天佑德在当地有 11 个亿的销售量以外，可以说是当地有几十家中小企业，几十家中小企业，他们现在的话就是我们基本上算第二梯队了，就我们去衡量的话算第二梯队，但是第二梯队里面的也算前几位。就是在我们这个地方就没有第二位，可以说几十家酒厂里面分前几位是销的可以的，是这样的，有的销个几百万，有的销个一两千万，我们销个几千万，就是这样的。在我们青海比较特殊的是，就是天佑德为主哈，他是独大的嘛。</w:t>
        <w:br/>
        <w:br/>
        <w:t>蒋乘澍 07:51</w:t>
        <w:br/>
        <w:t>一强多弱，一家独大。</w:t>
        <w:br/>
        <w:br/>
        <w:t>说话人 1 07:52</w:t>
        <w:br/>
        <w:t>哎，他没有说是第二家，这对我们来说，实际上来说也是一个，应该说是好的趋势吧，我觉得。现在我们当地的这个青稞酒的趋势不是很好，就是我们企业的话还能微利，就说是还能有点盈利，其他的。老板们的话，现在好多亏损的还比较多，因为它这个青稞酒，它不像汾酒啊这些，它就属于一个小众品牌吧，大概属于酒里面来说的话。</w:t>
        <w:br/>
        <w:br/>
        <w:t>说话人 1 08:21</w:t>
        <w:br/>
        <w:t>如果说我们本身来说的话，现在我们当地啊，不光是原来的话，还青稞酒可以的，是外地酒进驻不了，我们当地的政府对这一块的，就是青稞酒进行保护，但是这些年不保护了以后，外地酒，你就像汾酒啊，外地酒就侵占整个市场。实际上来说的话，天佑德目前的销量的话， 100 元以上的酒也是走得比较吃力的。而对于我们来说的话，就更更难受了，你就像我们来说，就这一个铝箔袋，加上个我们的几款散酒。再加上个我们的盒装酒，就说是利润在不断下滑，它是这种。</w:t>
        <w:br/>
        <w:br/>
        <w:t>说话人 1 09:02</w:t>
        <w:br/>
        <w:t>我们从 2022 年建了一个新厂啊，原来我们的场地是租的嘛，建了一个新厂，建了一个新厂以后，我们也在想，是不是把这个，因为青稞酒的话，它这个只能在西北地区人比较接受啊，口感上来说的话，占有一定的劣势吧。我想着能不能把这个果酒啊、露酒啊、包括这些产品给做上，增加这个我们的产品的类别嘛，是这一种想法。</w:t>
        <w:br/>
        <w:br/>
        <w:t>夏鸣阳 09:33</w:t>
        <w:br/>
        <w:t>这这这个思路是可以的。</w:t>
        <w:br/>
        <w:br/>
        <w:t>说话人 1 09:35</w:t>
        <w:br/>
        <w:t>目前来说大概就是这么一种情况嘛。</w:t>
        <w:br/>
        <w:br/>
        <w:t>夏鸣阳 09:38</w:t>
        <w:br/>
        <w:t>对，我我听起来这样，就是整个白酒行业下滑，这个大环境，嗯，都是这样的，改变不了，这这个大的改变不了的。然后您前面讲的您的这个创新啊，我是觉得是蛮好的，确确实你现在也做成大单品了，而且它的大的思路是替代那些散酒。散酒应该是目前也是有很大，还是依然有很大的市场和份额嘛。有。你你还是你的思路。还是这样，依然用这个袋装的产品去替代它。但是现在的这个包装有两个问题啊，有两个问题。第一个呢是，你现在是把青稞酒放得很大，但是你的品牌名酒海不干其实存在感是比较弱的。我不知道你们的品牌在当地的知名度怎么样？就是它的品牌的那种势能感，自身的品牌价值感是没有体现出来的，只是四个字摆在那而已。是。也没有它的品牌符号。这是这是第一个。</w:t>
        <w:br/>
        <w:br/>
        <w:t>夏鸣阳 10:30</w:t>
        <w:br/>
        <w:t>身的这个品牌价值，第二是整体的包装设计，虽然是说，诶，是个铝箔袋，想说用简易的包装来表达就是不花包装的冤枉钱嘛，对，但是这个包装它要替代散酒，它还是要给人更好的价值感的呈现的，现在这个其实我觉得铝箔袋思路是 ok 的，但是包装上给到的价值感是不够的。这个是这两点提升之后，是应该是对您现在的这个市场能够有进一步的销量有进一步提升的，尤其是这个包装。然后第二个就是刚讲的酒海不干这个品牌，你通过您的拳头产品，这个大单品。把你的品牌的符号感，符号价值建立起来之后，你未来再延伸你的，刚说果酒啊，还有其他品类的这些年轻人可能喜欢的这个酒，同样用用这种包装的形式去打市场，是 OK 的。我觉得大概的思路是这样，但是切入点一定还是从现在现有的大产品上去做提升。</w:t>
        <w:br/>
        <w:br/>
        <w:t>说话人 1 11:27</w:t>
        <w:br/>
        <w:t>我还想跟，蒋老师，今年的话，我还有一种想法，就是想着我们这个酒海不该从十几块钱，因为它零卖市场上卖的最好的，我们的农村的酒是 12 块钱嘛，我们也进驻这个市场。我们的产品线九海不甘从 12 块钱一直到相当于几百块钱的酒都有，虽然几百块钱卖的少，但是我们都有。我想着我们这个名字是不是这个产品线拉得太长了？从 12 块钱，比如说卖到 300 多，这个是不是有一定的误区啊？就是说我们这。</w:t>
        <w:br/>
        <w:br/>
        <w:t>夏鸣阳 12:02</w:t>
        <w:br/>
        <w:t>是这样，您现在虽然从 12 块钱到 300 多，您卖的最好的还是这个低价带的这个铝箔包装的，对吧？然后网上有3，也有 300 多的酒，也是用了九海不甘。</w:t>
        <w:br/>
        <w:br/>
        <w:t>说话人 1 12:13</w:t>
        <w:br/>
        <w:t>没有，就是这个就是几十块钱的酒。</w:t>
        <w:br/>
        <w:br/>
        <w:t>夏鸣阳 12:15</w:t>
        <w:br/>
        <w:t>我知道，同样用九海不甘这个名字，这种盒装的、瓶装的也卖三、 300 多。这个其实是有好处的。</w:t>
        <w:br/>
        <w:br/>
        <w:t>说话人 1 12:22</w:t>
        <w:br/>
        <w:t>有好处。</w:t>
        <w:br/>
        <w:br/>
        <w:t>夏鸣阳 12:23</w:t>
        <w:br/>
        <w:t>这个相当于是有高价格带的产品来做一个。品牌的一个背书。是。就是，就是我们家这个品牌还是有更好的。有高端品。有高端品在的。对。这样其实更有利于销售你的这个铝箔袋的产品。但现在核心是铝箔袋的这个产品，它给到的购买理由的那个价值感不够。对。以及没有把你久海不干的这个品牌，那个品牌符号传达的那个价值感发挥出来。</w:t>
        <w:br/>
        <w:br/>
        <w:t>蒋乘澍 12:48</w:t>
        <w:br/>
        <w:t>它实际就没有购买理由。</w:t>
        <w:br/>
        <w:br/>
        <w:t>夏鸣阳 12:49</w:t>
        <w:br/>
        <w:t>啊，没有购买理由。没有购买理由。</w:t>
        <w:br/>
        <w:br/>
        <w:t>说话人 1 12:51</w:t>
        <w:br/>
        <w:t>你看我还想着啊，今年的话，我最早以前卖的最好的，那是后面我们在线上升级的一个产品。</w:t>
        <w:br/>
        <w:br/>
        <w:t>夏鸣阳 12:58</w:t>
        <w:br/>
        <w:t>你这款，你这个包装可能还好一点，相比之下，因为它有图有真相，给到了一些这个照片图，购买理由，以及您的这个久海不甘，还有这样一个，一个一个符号嘛。对。</w:t>
        <w:br/>
        <w:br/>
        <w:t>说话人 1 13:13</w:t>
        <w:br/>
        <w:t>就原来的话，我们一直也是比较乱，原来我们一直把这个刚开始。</w:t>
        <w:br/>
        <w:br/>
        <w:t>夏鸣阳 13:18</w:t>
        <w:br/>
        <w:t>为什么后来简简化成。</w:t>
        <w:br/>
        <w:br/>
        <w:t>蒋乘澍 13:20</w:t>
        <w:br/>
        <w:t>为啥变成现在这个版本？</w:t>
        <w:br/>
        <w:br/>
        <w:t>说话人 1 13:22</w:t>
        <w:br/>
        <w:t>原来的话就是有过这个久海不甘的这个，做着做着，我们也没有这个定性吧，做着做着就丢掉了，刚开始我们一直从 14 年一直把这个等于是当做一个 logo 在宣传。在所有的包装上做着做着再没做了，然后今天听了你们的课以后，我觉得我们还是没坚持一些东西，就是再一个这个符号大概也有点太复杂了，就说印到瓶子上，瓶盖的呀，我觉得太复杂了。我看今年的话，这个这个符号还能够提升。啊我看今年出现了这种情况，我想着当时认为我们的这个产品线拉得太长了以后，我想着要不我们重新设计一个商标了，重新来打吧。</w:t>
        <w:br/>
        <w:br/>
        <w:t>蒋乘澍 14:04</w:t>
        <w:br/>
        <w:t>千万不要。</w:t>
        <w:br/>
        <w:br/>
        <w:t>夏鸣阳 14:05</w:t>
        <w:br/>
        <w:t>你你这个应该在当地也有，有一定历史和这样的。也也有。不不需要重新来。重新来打。重新来打，那就从零开，从零到一开始重新投资，那个。</w:t>
        <w:br/>
        <w:br/>
        <w:t>蒋乘澍 14:16</w:t>
        <w:br/>
        <w:t>那就是走大弯路，一直走大弯路。</w:t>
        <w:br/>
        <w:br/>
        <w:t>说话人 1 14:18</w:t>
        <w:br/>
        <w:t>他相对于来说的话，我当地的话，他时间长了以后，就说是我跟你说个实际的话，我们在 14 年的时候，只是投过50，诶，投了个 30 万的车体广告吧，我们公司一分钱的广告都没打过。完全凭这个给经销商让利呀，销售员跑啊，这种，对，我们现在也想着，你这个估计不投入，不去做广告，估计也不。</w:t>
        <w:br/>
        <w:br/>
        <w:t>夏鸣阳 14:47</w:t>
        <w:br/>
        <w:t>适当的要做一些，就是对，还，我觉得可以聚焦这个大单品来做。因为现在整个市场的下行期，像这种价格带的产品，它替代散酒，我觉得这个大的思路是没问题的。是。这个方向是没问题的，关键是怎么去把它的核心的购买理由，它的包装，以它的符号，整个酒，单独品牌的价值感把它塑造起来。适当地去在当地投入一些户外啊、高炮啊这种广告，建立品牌势能，是有必要的。</w:t>
        <w:br/>
        <w:br/>
        <w:t>说话人 1 15:14</w:t>
        <w:br/>
        <w:t>老师我问一下，你比如说是我们做这个，做出符号的话，是不是得必须要按着这个，就是思路是不能脱离开酒的容器，你比如酒海不干这四个名字嘛。就必须要按照这种特殊符号要去。</w:t>
        <w:br/>
        <w:br/>
        <w:t>夏鸣阳 15:30</w:t>
        <w:br/>
        <w:t>我们是这样，我们四天的方案班。第一天就会开始教大家怎么去做超级符号。我们会讲超级符号的各种各样的方法。以及在下午的创作的过程中，会让大家去也去尝试各种各样的方法，然后在做的不断在做的过程中，老师会帮大家一步一步的去判断，去收拢。对。最后聚焦到一个最合适的，最有效的一个符号。所以做的方式是很多的，就像您刚说的，这只是其中一种。</w:t>
        <w:br/>
        <w:br/>
        <w:t>蒋乘澍 15:59</w:t>
        <w:br/>
        <w:t>思路一种，我们会给大家穷尽的方式。</w:t>
        <w:br/>
        <w:br/>
        <w:t>夏鸣阳 16:02</w:t>
        <w:br/>
        <w:t>一定是先打开思路，要先穷尽。要先穷尽。在过程中一步步再判断和收拢。第二天是讲品牌的购买理由。在也是在问，也是各种方法。先穷尽，然后再收拢，收拢到那一句最有效、最管用的。然后第三天是做，把这个包装做出来，就是刚讲的这个包装还能提升，一定要打打磨到极致。这这三天内容，然后第四天我们还有专门的设计总监会来给大家去，符号包是做出来吗？给大家进行指导和调改。</w:t>
        <w:br/>
        <w:br/>
        <w:t>说话人 1 16:31</w:t>
        <w:br/>
        <w:t>嗯，这个的话我问一下，这个是不是我们来学习的时候，我看是给了三个名额吗？三个名额的话，是不是我们得带上我设计人员来？</w:t>
        <w:br/>
        <w:br/>
        <w:t>夏鸣阳 16:41</w:t>
        <w:br/>
        <w:t>要带一个设计人员。</w:t>
        <w:br/>
        <w:br/>
        <w:t>说话人 1 16:43</w:t>
        <w:br/>
        <w:t>要带一个设计。</w:t>
        <w:br/>
        <w:br/>
        <w:t>夏鸣阳 16:44</w:t>
        <w:br/>
        <w:t>公司内部有这样的设计师吗？这个没有。通常如果没有的话，有外带外部合作的设计人员，带一个。</w:t>
        <w:br/>
        <w:br/>
        <w:t>说话人 1 16:53</w:t>
        <w:br/>
        <w:t>外部合作的设计人员带一个。</w:t>
        <w:br/>
        <w:br/>
        <w:t>夏鸣阳 16:55</w:t>
        <w:br/>
        <w:t>最好啊最好能带一个到现场。</w:t>
        <w:br/>
        <w:br/>
        <w:t>说话人 1 16:56</w:t>
        <w:br/>
        <w:t>从开始听课一直开始吗？</w:t>
        <w:br/>
        <w:br/>
        <w:t>夏鸣阳 16:58</w:t>
        <w:br/>
        <w:t>是的，也带到这个方案班来，四天的方案班来来来现场，来来听，因为这四天过程中，第一天我们就开始做方，做设计符号的方案。</w:t>
        <w:br/>
        <w:br/>
        <w:t>说话人 1 17:07</w:t>
        <w:br/>
        <w:t>再就是说是我问一下啊，这四天的话，整个这一块是把这个课重新讲一遍吗？还是就开始做？</w:t>
        <w:br/>
        <w:br/>
        <w:t>夏鸣阳 17:14</w:t>
        <w:br/>
        <w:t>是这样的，课和现在的课不一样，因为这个是相当于开口课，是比较泛的。那四天的课是针对各个企业，我们会有针对性的内容去讲，上午半天讲课，下午带着大家一起创作。下午和晚上其实都在创作，通常大家我们会做到晚上八九点钟都有可能，每天都是这样，上午半天，两，大概两个多小时的课程，差不多接近中午的时候就开始创作方案，以及整个下午都是在创作方案，老师就带着大家一起磨这个方案。</w:t>
        <w:br/>
        <w:br/>
        <w:t>蒋乘澍 17:44</w:t>
        <w:br/>
        <w:t>上午是就是实操的方法讲解，不是像今天。</w:t>
        <w:br/>
        <w:br/>
        <w:t>夏鸣阳 17:46</w:t>
        <w:br/>
        <w:t>对，上午是实操啊。</w:t>
        <w:br/>
        <w:br/>
        <w:t>说话人 1 17:48</w:t>
        <w:br/>
        <w:t>那我问一下，你这一块的方案来了以后，有几个老师跟进呢？</w:t>
        <w:br/>
        <w:br/>
        <w:t>夏鸣阳 17:54</w:t>
        <w:br/>
        <w:t>我们通常是这样，那 10 天方案班讲课还是会有大概 4 到 5 个老师，每个老师会讲不同的内容。具体的每一个学员会有一个具体的指导老师来负责全程跟进，包括后面一年的年度的陪跑。比如说你有新的产品开发也好，以及终端最后渠道怎么落，广告怎么打，会有老师陪同您全程的指导。可能是蒋老师，也可能是我，这个我们后面会会确定的。</w:t>
        <w:br/>
        <w:br/>
        <w:t>说话人 1 18:21</w:t>
        <w:br/>
        <w:t>哦哦，那我我就再问一下，你这一块。陪跑的话，我们中途是，说是我看了一下六次的会议嘛。中途是怎么跟进的呀？</w:t>
        <w:br/>
        <w:br/>
        <w:t>夏鸣阳 18:34</w:t>
        <w:br/>
        <w:t>六次的会议，我们是线上会议，我们会有群，也可以您的过程成果我发到群里面，每两个月我们有一次线上的经营指导会议，这是大的课题要在线一起开会讨论决策的。线上经营指导会议，以及在落地的过程中，我们还会有很多的小会，需要和他一起密切的沟通的，这个就是不定时的去拉这个会去沟通就行。</w:t>
        <w:br/>
        <w:br/>
        <w:t>蒋乘澍 18:55</w:t>
        <w:br/>
        <w:t>我们每次开会的时候会定义未来下一个阶段要干的工作。对。就跟我们做咨询是一样的，下一个阶段你要，比方说你要更新包装。还是你要落地什么现场活动？</w:t>
        <w:br/>
        <w:br/>
        <w:t>夏鸣阳 19:03</w:t>
        <w:br/>
        <w:t>每两个月有个大的课题。</w:t>
        <w:br/>
        <w:br/>
        <w:t>蒋乘澍 19:05</w:t>
        <w:br/>
        <w:t>我们会先把这课题定下来，然后后面你去落地，然后我们攒一些问题，然后我们在下次经营会上我们再一起讨论。</w:t>
        <w:br/>
        <w:br/>
        <w:t>夏鸣阳 19:12</w:t>
        <w:br/>
        <w:t>相当于全年的陪跑。</w:t>
        <w:br/>
        <w:br/>
        <w:t>蒋乘澍 19:13</w:t>
        <w:br/>
        <w:t>他就跟我们做咨询是一样的，给客户提案之后，我们会定全年的工作计划，只不过那个是我们来定，那方案班上的话，我们会跟客户去讨论，你们觉得这个接下来工作计划怎么办？我说这个OK，我们就按这个计划来走，但是他也不完全是为就两个月两个月两个月，如果比方说我们有些客户，他活动集中在某一个时间段，那我们可能在那个时间段密集会开会，然后把那个，但是反正一年是 6 次。</w:t>
        <w:br/>
        <w:br/>
        <w:t>说话人 1 19:33</w:t>
        <w:br/>
        <w:t>一年 6 次啊。</w:t>
        <w:br/>
        <w:br/>
        <w:t>夏鸣阳 19:34</w:t>
        <w:br/>
        <w:t>就是以以我们现在实操性就是大的这些这个经营的会议，一年 6 次，两个月是这种大的，然后其他。定期小的需要碰的，需要一起开会讨论的，就是不定时的拉线上会议，快速沟通就行。</w:t>
        <w:br/>
        <w:br/>
        <w:t>说话人 1 19:47</w:t>
        <w:br/>
        <w:t>啊啊，那这现在这一块是，就是我问一下，去了以后，比如说是，如果说进入这个方案班，是不是首先要对这个产品要，我们来了以后，整个从产品梳理开始？还是？</w:t>
        <w:br/>
        <w:br/>
        <w:t>夏鸣阳 20:01</w:t>
        <w:br/>
        <w:t>在开班之前。您需要提供详细的、详尽的资料，我们会先进行这个相对于产品的摸排的研究，包括开班之前还有一次线上的这个叫做线。上的深度的访谈，因为今天其实访谈时间我们已经到了，我们就 15 分钟，那时候会线上会有一个小时的深度访谈，对您的企业进行再进行全面的了解。是。包括您的详细资料，这些企业的历史啊，要全部先发过来，我们会要先盘点，先消化一点。</w:t>
        <w:br/>
        <w:br/>
        <w:t>蒋乘澍 20:29</w:t>
        <w:br/>
        <w:t>那次会议就是扫。请晶晶来上课之前的问题。</w:t>
        <w:br/>
        <w:br/>
        <w:t>夏鸣阳 20:31</w:t>
        <w:br/>
        <w:t>对，然后开班之前把课题再明确再聚焦一下。</w:t>
        <w:br/>
        <w:br/>
        <w:t>说话人 1 20:34</w:t>
        <w:br/>
        <w:t>是的。这个你们没到现场去的，是吧？</w:t>
        <w:br/>
        <w:br/>
        <w:t>夏鸣阳 20:36</w:t>
        <w:br/>
        <w:t>我们方案班是不去到现场的，我们毕竟是 20 万，不像 600 万的这个服务， 600 万服务我们肯定是去到现场。</w:t>
        <w:br/>
        <w:br/>
        <w:t>说话人 1 20:44</w:t>
        <w:br/>
        <w:t>我们楼下的有一家企业，就你们好像去了。</w:t>
        <w:br/>
        <w:br/>
        <w:t>夏鸣阳 20:49</w:t>
        <w:br/>
        <w:t>啊，那个。越汇。肥牛。</w:t>
        <w:br/>
        <w:br/>
        <w:t>说话人 1 20:51</w:t>
        <w:br/>
        <w:t>越汇是吧？越汇。君悦就在我们楼下。他们 2 楼，我们是 6 楼。啊，我们是邻居。前段时间我想说让你们去。</w:t>
        <w:br/>
        <w:br/>
        <w:t>夏鸣阳 20:59</w:t>
        <w:br/>
        <w:t>可能是越汇的和。</w:t>
        <w:br/>
        <w:br/>
        <w:t>蒋乘澍 21:01</w:t>
        <w:br/>
        <w:t>哦，那不是，那不是我们的客户。</w:t>
        <w:br/>
        <w:br/>
        <w:t>夏鸣阳 21:02</w:t>
        <w:br/>
        <w:t>去他们现场，而是我们交 600 万的客户，越汇，我们在替他做服务。</w:t>
        <w:br/>
        <w:br/>
        <w:t>蒋乘澍 21:08</w:t>
        <w:br/>
        <w:t>是的。他带我们去那。对。我们会帮客户服务下游。</w:t>
        <w:br/>
        <w:br/>
        <w:t>说话人 1 21:11</w:t>
        <w:br/>
        <w:t>对，华与华的越汇下的都来。对。正好我们。</w:t>
        <w:br/>
        <w:br/>
        <w:t>夏鸣阳 21:16</w:t>
        <w:br/>
        <w:t>因为有一个 600 万的客户。</w:t>
        <w:br/>
        <w:br/>
        <w:t>蒋乘澍 21:17</w:t>
        <w:br/>
        <w:t>因为越汇交了 600 万，那个客户。那个 600 万客户创造价值，他在服务他的下游。</w:t>
        <w:br/>
        <w:br/>
        <w:t>夏鸣阳 21:21</w:t>
        <w:br/>
        <w:t>对的。</w:t>
        <w:br/>
        <w:br/>
        <w:t>蒋乘澍 21:22</w:t>
        <w:br/>
        <w:t>哦，对。</w:t>
        <w:br/>
        <w:br/>
        <w:t>说话人 1 21:23</w:t>
        <w:br/>
        <w:t>不是我们去华与华。正好在我们办公室那，我我，哦，对，他给我开了个。行，行，行，那我们知道了。好好。行行行，谢谢啊，谢谢啊。好。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2026-09-24T03:54:34Z</dcterms:created>
  <dc:creator>Apache POI</dc:creator>
</cp:coreProperties>
</file>